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F08" w:rsidRPr="002A5E81" w:rsidRDefault="00F749FF">
      <w:pPr>
        <w:jc w:val="center"/>
        <w:rPr>
          <w:b/>
          <w:sz w:val="20"/>
          <w:szCs w:val="20"/>
          <w:lang w:val="en-US"/>
        </w:rPr>
      </w:pPr>
      <w:r w:rsidRPr="002A5E81">
        <w:rPr>
          <w:b/>
          <w:sz w:val="20"/>
          <w:szCs w:val="20"/>
          <w:lang w:val="en-US"/>
        </w:rPr>
        <w:t xml:space="preserve">SYLLABUS </w:t>
      </w:r>
    </w:p>
    <w:p w:rsidR="002E4F08" w:rsidRPr="002A5E81" w:rsidRDefault="00A72E9D">
      <w:pPr>
        <w:jc w:val="center"/>
        <w:rPr>
          <w:b/>
          <w:sz w:val="20"/>
          <w:szCs w:val="20"/>
          <w:lang w:val="en-US"/>
        </w:rPr>
      </w:pPr>
      <w:r>
        <w:rPr>
          <w:b/>
          <w:sz w:val="20"/>
          <w:szCs w:val="20"/>
          <w:lang w:val="en-US"/>
        </w:rPr>
        <w:t>Spring</w:t>
      </w:r>
      <w:r w:rsidR="00F749FF" w:rsidRPr="002A5E81">
        <w:rPr>
          <w:b/>
          <w:sz w:val="20"/>
          <w:szCs w:val="20"/>
          <w:lang w:val="en-US"/>
        </w:rPr>
        <w:t xml:space="preserve"> semester 202</w:t>
      </w:r>
      <w:r w:rsidR="00946088">
        <w:rPr>
          <w:b/>
          <w:sz w:val="20"/>
          <w:szCs w:val="20"/>
        </w:rPr>
        <w:t>1</w:t>
      </w:r>
      <w:r w:rsidR="00F749FF" w:rsidRPr="002A5E81">
        <w:rPr>
          <w:b/>
          <w:sz w:val="20"/>
          <w:szCs w:val="20"/>
          <w:lang w:val="en-US"/>
        </w:rPr>
        <w:t>-202</w:t>
      </w:r>
      <w:r w:rsidR="00946088">
        <w:rPr>
          <w:b/>
          <w:sz w:val="20"/>
          <w:szCs w:val="20"/>
        </w:rPr>
        <w:t>2</w:t>
      </w:r>
      <w:r w:rsidR="00F749FF" w:rsidRPr="002A5E81">
        <w:rPr>
          <w:b/>
          <w:sz w:val="20"/>
          <w:szCs w:val="20"/>
          <w:lang w:val="en-US"/>
        </w:rPr>
        <w:t xml:space="preserve"> academic years</w:t>
      </w:r>
    </w:p>
    <w:p w:rsidR="002E4F08" w:rsidRPr="00A1663E" w:rsidRDefault="00F749FF">
      <w:pPr>
        <w:jc w:val="center"/>
        <w:rPr>
          <w:b/>
          <w:sz w:val="20"/>
          <w:szCs w:val="20"/>
          <w:lang w:val="en-US"/>
        </w:rPr>
      </w:pPr>
      <w:r w:rsidRPr="00A1663E">
        <w:rPr>
          <w:b/>
          <w:sz w:val="20"/>
          <w:szCs w:val="20"/>
          <w:lang w:val="en-US"/>
        </w:rPr>
        <w:t>on the educational program “</w:t>
      </w:r>
      <w:r w:rsidR="00A1663E">
        <w:rPr>
          <w:b/>
          <w:sz w:val="20"/>
          <w:szCs w:val="20"/>
          <w:lang w:val="en-US"/>
        </w:rPr>
        <w:t>Biotechnology</w:t>
      </w:r>
      <w:r w:rsidRPr="00A1663E">
        <w:rPr>
          <w:b/>
          <w:sz w:val="20"/>
          <w:szCs w:val="20"/>
          <w:lang w:val="en-US"/>
        </w:rPr>
        <w:t>”</w:t>
      </w:r>
    </w:p>
    <w:p w:rsidR="002E4F08" w:rsidRPr="00A1663E" w:rsidRDefault="002E4F08">
      <w:pPr>
        <w:jc w:val="center"/>
        <w:rPr>
          <w:b/>
          <w:sz w:val="20"/>
          <w:szCs w:val="20"/>
          <w:lang w:val="en-US"/>
        </w:rPr>
      </w:pPr>
    </w:p>
    <w:tbl>
      <w:tblPr>
        <w:tblStyle w:val="af0"/>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2E4F08" w:rsidRPr="00946088">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2E4F08" w:rsidRDefault="00F749FF">
            <w:pPr>
              <w:rPr>
                <w:b/>
                <w:sz w:val="20"/>
                <w:szCs w:val="20"/>
              </w:rPr>
            </w:pPr>
            <w:r>
              <w:rPr>
                <w:b/>
                <w:sz w:val="20"/>
                <w:szCs w:val="20"/>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rsidR="002E4F08" w:rsidRDefault="00F749FF">
            <w:pPr>
              <w:rPr>
                <w:b/>
                <w:sz w:val="20"/>
                <w:szCs w:val="20"/>
              </w:rPr>
            </w:pPr>
            <w:r>
              <w:rPr>
                <w:b/>
                <w:sz w:val="20"/>
                <w:szCs w:val="20"/>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rsidR="002E4F08" w:rsidRPr="002A5E81" w:rsidRDefault="00F749FF">
            <w:pPr>
              <w:rPr>
                <w:b/>
                <w:sz w:val="20"/>
                <w:szCs w:val="20"/>
                <w:lang w:val="en-US"/>
              </w:rPr>
            </w:pPr>
            <w:r w:rsidRPr="002A5E81">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2E4F08" w:rsidRPr="002A5E81" w:rsidRDefault="00F749FF">
            <w:pPr>
              <w:rPr>
                <w:b/>
                <w:sz w:val="20"/>
                <w:szCs w:val="20"/>
                <w:lang w:val="en-US"/>
              </w:rPr>
            </w:pPr>
            <w:r w:rsidRPr="002A5E81">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2E4F08" w:rsidRDefault="00F749FF">
            <w:pPr>
              <w:rPr>
                <w:b/>
                <w:sz w:val="20"/>
                <w:szCs w:val="20"/>
              </w:rPr>
            </w:pPr>
            <w:r>
              <w:rPr>
                <w:b/>
                <w:sz w:val="20"/>
                <w:szCs w:val="20"/>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rsidR="002E4F08" w:rsidRPr="002A5E81" w:rsidRDefault="00F749FF">
            <w:pPr>
              <w:jc w:val="center"/>
              <w:rPr>
                <w:b/>
                <w:sz w:val="20"/>
                <w:szCs w:val="20"/>
                <w:lang w:val="en-US"/>
              </w:rPr>
            </w:pPr>
            <w:r w:rsidRPr="002A5E81">
              <w:rPr>
                <w:b/>
                <w:sz w:val="20"/>
                <w:szCs w:val="20"/>
                <w:lang w:val="en-US"/>
              </w:rPr>
              <w:t>Independent work of student with teacher (IWST)</w:t>
            </w:r>
          </w:p>
        </w:tc>
      </w:tr>
      <w:tr w:rsidR="002E4F08">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2E4F08" w:rsidRPr="002A5E81" w:rsidRDefault="002E4F08">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2E4F08" w:rsidRDefault="00F749FF">
            <w:pPr>
              <w:jc w:val="center"/>
              <w:rPr>
                <w:b/>
                <w:sz w:val="20"/>
                <w:szCs w:val="20"/>
              </w:rPr>
            </w:pPr>
            <w:r>
              <w:rPr>
                <w:b/>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tcPr>
          <w:p w:rsidR="002E4F08" w:rsidRDefault="00F749FF">
            <w:pPr>
              <w:jc w:val="center"/>
              <w:rPr>
                <w:b/>
                <w:sz w:val="20"/>
                <w:szCs w:val="20"/>
              </w:rPr>
            </w:pPr>
            <w:r>
              <w:rPr>
                <w:b/>
                <w:sz w:val="20"/>
                <w:szCs w:val="20"/>
              </w:rPr>
              <w:t>Practical training (PT)</w:t>
            </w:r>
          </w:p>
        </w:tc>
        <w:tc>
          <w:tcPr>
            <w:tcW w:w="851" w:type="dxa"/>
            <w:gridSpan w:val="2"/>
            <w:tcBorders>
              <w:top w:val="single" w:sz="4" w:space="0" w:color="000000"/>
              <w:left w:val="single" w:sz="4" w:space="0" w:color="000000"/>
              <w:bottom w:val="single" w:sz="4" w:space="0" w:color="000000"/>
              <w:right w:val="single" w:sz="4" w:space="0" w:color="000000"/>
            </w:tcBorders>
          </w:tcPr>
          <w:p w:rsidR="002E4F08" w:rsidRDefault="00F749FF">
            <w:pPr>
              <w:jc w:val="center"/>
              <w:rPr>
                <w:b/>
                <w:sz w:val="20"/>
                <w:szCs w:val="20"/>
              </w:rPr>
            </w:pPr>
            <w:proofErr w:type="gramStart"/>
            <w:r>
              <w:rPr>
                <w:b/>
                <w:sz w:val="20"/>
                <w:szCs w:val="20"/>
              </w:rPr>
              <w:t>Laboratory  (</w:t>
            </w:r>
            <w:proofErr w:type="gramEnd"/>
            <w:r>
              <w:rPr>
                <w:b/>
                <w:sz w:val="20"/>
                <w:szCs w:val="20"/>
              </w:rPr>
              <w:t>Lab)</w:t>
            </w:r>
          </w:p>
        </w:tc>
        <w:tc>
          <w:tcPr>
            <w:tcW w:w="851" w:type="dxa"/>
            <w:vMerge/>
            <w:tcBorders>
              <w:top w:val="single" w:sz="4" w:space="0" w:color="000000"/>
              <w:left w:val="single" w:sz="4" w:space="0" w:color="000000"/>
              <w:bottom w:val="single" w:sz="4" w:space="0" w:color="000000"/>
              <w:right w:val="single" w:sz="4" w:space="0" w:color="000000"/>
            </w:tcBorders>
          </w:tcPr>
          <w:p w:rsidR="002E4F08" w:rsidRDefault="002E4F08">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2E4F08" w:rsidRDefault="002E4F08">
            <w:pPr>
              <w:widowControl w:val="0"/>
              <w:pBdr>
                <w:top w:val="nil"/>
                <w:left w:val="nil"/>
                <w:bottom w:val="nil"/>
                <w:right w:val="nil"/>
                <w:between w:val="nil"/>
              </w:pBdr>
              <w:spacing w:line="276" w:lineRule="auto"/>
              <w:rPr>
                <w:b/>
                <w:sz w:val="20"/>
                <w:szCs w:val="20"/>
              </w:rPr>
            </w:pPr>
          </w:p>
        </w:tc>
      </w:tr>
      <w:tr w:rsidR="004C6E08">
        <w:tc>
          <w:tcPr>
            <w:tcW w:w="2013" w:type="dxa"/>
            <w:tcBorders>
              <w:top w:val="single" w:sz="4" w:space="0" w:color="000000"/>
              <w:left w:val="single" w:sz="4" w:space="0" w:color="000000"/>
              <w:bottom w:val="single" w:sz="4" w:space="0" w:color="000000"/>
              <w:right w:val="single" w:sz="4" w:space="0" w:color="000000"/>
            </w:tcBorders>
          </w:tcPr>
          <w:p w:rsidR="004C6E08" w:rsidRPr="007154C5" w:rsidRDefault="007154C5" w:rsidP="005F5E8B">
            <w:pPr>
              <w:jc w:val="center"/>
              <w:rPr>
                <w:b/>
                <w:sz w:val="20"/>
                <w:szCs w:val="20"/>
                <w:lang w:val="en-US"/>
              </w:rPr>
            </w:pPr>
            <w:r>
              <w:rPr>
                <w:b/>
                <w:sz w:val="20"/>
                <w:szCs w:val="20"/>
                <w:lang w:val="en-US"/>
              </w:rPr>
              <w:t>OB</w:t>
            </w:r>
            <w:r w:rsidR="005F5E8B">
              <w:rPr>
                <w:b/>
                <w:sz w:val="20"/>
                <w:szCs w:val="20"/>
                <w:lang w:val="en-US"/>
              </w:rPr>
              <w:t>120</w:t>
            </w:r>
            <w:r w:rsidR="00A72E9D">
              <w:rPr>
                <w:b/>
                <w:sz w:val="20"/>
                <w:szCs w:val="20"/>
                <w:lang w:val="en-US"/>
              </w:rPr>
              <w:t>2</w:t>
            </w:r>
          </w:p>
        </w:tc>
        <w:tc>
          <w:tcPr>
            <w:tcW w:w="1843" w:type="dxa"/>
            <w:tcBorders>
              <w:top w:val="single" w:sz="4" w:space="0" w:color="000000"/>
              <w:left w:val="single" w:sz="4" w:space="0" w:color="000000"/>
              <w:bottom w:val="single" w:sz="4" w:space="0" w:color="000000"/>
              <w:right w:val="single" w:sz="4" w:space="0" w:color="000000"/>
            </w:tcBorders>
          </w:tcPr>
          <w:p w:rsidR="004C6E08" w:rsidRPr="00F749FF" w:rsidRDefault="003948B3" w:rsidP="004C6E08">
            <w:pPr>
              <w:rPr>
                <w:sz w:val="20"/>
                <w:szCs w:val="20"/>
                <w:lang w:val="en-US"/>
              </w:rPr>
            </w:pPr>
            <w:r>
              <w:rPr>
                <w:sz w:val="20"/>
                <w:szCs w:val="20"/>
                <w:lang w:val="en-US"/>
              </w:rPr>
              <w:t>Objects</w:t>
            </w:r>
            <w:r w:rsidR="004C6E08">
              <w:rPr>
                <w:sz w:val="20"/>
                <w:szCs w:val="20"/>
                <w:lang w:val="en-US"/>
              </w:rPr>
              <w:t xml:space="preserve"> of Biotechnology</w:t>
            </w:r>
          </w:p>
        </w:tc>
        <w:tc>
          <w:tcPr>
            <w:tcW w:w="992" w:type="dxa"/>
            <w:tcBorders>
              <w:top w:val="single" w:sz="4" w:space="0" w:color="000000"/>
              <w:left w:val="single" w:sz="4" w:space="0" w:color="000000"/>
              <w:bottom w:val="single" w:sz="4" w:space="0" w:color="000000"/>
              <w:right w:val="single" w:sz="4" w:space="0" w:color="000000"/>
            </w:tcBorders>
          </w:tcPr>
          <w:p w:rsidR="004C6E08" w:rsidRPr="0025376B" w:rsidRDefault="00137D35" w:rsidP="004C6E08">
            <w:pPr>
              <w:jc w:val="center"/>
              <w:rPr>
                <w:sz w:val="20"/>
                <w:szCs w:val="20"/>
                <w:lang w:val="en-US"/>
              </w:rPr>
            </w:pPr>
            <w:r>
              <w:rPr>
                <w:sz w:val="20"/>
                <w:szCs w:val="20"/>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jc w:val="center"/>
              <w:rPr>
                <w:sz w:val="20"/>
                <w:szCs w:val="20"/>
                <w:lang w:val="en-US"/>
              </w:rPr>
            </w:pPr>
            <w:r>
              <w:rPr>
                <w:sz w:val="20"/>
                <w:szCs w:val="20"/>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jc w:val="center"/>
              <w:rPr>
                <w:sz w:val="20"/>
                <w:szCs w:val="20"/>
                <w:lang w:val="en-US"/>
              </w:rPr>
            </w:pPr>
            <w:r>
              <w:rPr>
                <w:sz w:val="20"/>
                <w:szCs w:val="20"/>
                <w:lang w:val="en-US"/>
              </w:rPr>
              <w:t>15</w:t>
            </w:r>
          </w:p>
        </w:tc>
        <w:tc>
          <w:tcPr>
            <w:tcW w:w="851" w:type="dxa"/>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4C6E08" w:rsidRPr="0025376B" w:rsidRDefault="00F16AD5" w:rsidP="004C6E08">
            <w:pPr>
              <w:jc w:val="center"/>
              <w:rPr>
                <w:sz w:val="20"/>
                <w:szCs w:val="20"/>
                <w:lang w:val="en-US"/>
              </w:rPr>
            </w:pPr>
            <w:r>
              <w:rPr>
                <w:sz w:val="20"/>
                <w:szCs w:val="20"/>
                <w:lang w:val="en-US"/>
              </w:rPr>
              <w:t>6</w:t>
            </w:r>
          </w:p>
        </w:tc>
      </w:tr>
      <w:tr w:rsidR="002E4F08">
        <w:tc>
          <w:tcPr>
            <w:tcW w:w="10515" w:type="dxa"/>
            <w:gridSpan w:val="10"/>
            <w:tcBorders>
              <w:top w:val="single" w:sz="4" w:space="0" w:color="000000"/>
              <w:left w:val="single" w:sz="4" w:space="0" w:color="000000"/>
              <w:bottom w:val="single" w:sz="4" w:space="0" w:color="000000"/>
              <w:right w:val="single" w:sz="4" w:space="0" w:color="000000"/>
            </w:tcBorders>
          </w:tcPr>
          <w:p w:rsidR="002E4F08" w:rsidRDefault="00F749FF">
            <w:pPr>
              <w:jc w:val="center"/>
              <w:rPr>
                <w:b/>
                <w:sz w:val="20"/>
                <w:szCs w:val="20"/>
              </w:rPr>
            </w:pPr>
            <w:r>
              <w:rPr>
                <w:b/>
                <w:sz w:val="20"/>
                <w:szCs w:val="20"/>
              </w:rPr>
              <w:t>Academic course information</w:t>
            </w:r>
          </w:p>
        </w:tc>
      </w:tr>
      <w:tr w:rsidR="002E4F08">
        <w:tc>
          <w:tcPr>
            <w:tcW w:w="2013" w:type="dxa"/>
            <w:tcBorders>
              <w:top w:val="single" w:sz="4" w:space="0" w:color="000000"/>
              <w:left w:val="single" w:sz="4" w:space="0" w:color="000000"/>
              <w:bottom w:val="single" w:sz="4" w:space="0" w:color="000000"/>
              <w:right w:val="single" w:sz="4" w:space="0" w:color="000000"/>
            </w:tcBorders>
          </w:tcPr>
          <w:p w:rsidR="002E4F08" w:rsidRDefault="00F749FF">
            <w:pPr>
              <w:pBdr>
                <w:top w:val="nil"/>
                <w:left w:val="nil"/>
                <w:bottom w:val="nil"/>
                <w:right w:val="nil"/>
                <w:between w:val="nil"/>
              </w:pBdr>
              <w:rPr>
                <w:b/>
                <w:color w:val="000000"/>
                <w:sz w:val="20"/>
                <w:szCs w:val="20"/>
              </w:rPr>
            </w:pPr>
            <w:r>
              <w:rPr>
                <w:b/>
                <w:color w:val="000000"/>
                <w:sz w:val="20"/>
                <w:szCs w:val="20"/>
              </w:rPr>
              <w:t>Form of education</w:t>
            </w:r>
          </w:p>
        </w:tc>
        <w:tc>
          <w:tcPr>
            <w:tcW w:w="1843" w:type="dxa"/>
            <w:tcBorders>
              <w:top w:val="single" w:sz="4" w:space="0" w:color="000000"/>
              <w:left w:val="single" w:sz="4" w:space="0" w:color="000000"/>
              <w:bottom w:val="single" w:sz="4" w:space="0" w:color="000000"/>
              <w:right w:val="single" w:sz="4" w:space="0" w:color="000000"/>
            </w:tcBorders>
          </w:tcPr>
          <w:p w:rsidR="002E4F08" w:rsidRDefault="00F749FF">
            <w:pPr>
              <w:rPr>
                <w:b/>
                <w:sz w:val="20"/>
                <w:szCs w:val="20"/>
              </w:rPr>
            </w:pPr>
            <w:r>
              <w:rPr>
                <w:b/>
                <w:sz w:val="20"/>
                <w:szCs w:val="20"/>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rsidR="002E4F08" w:rsidRDefault="00F749FF">
            <w:pPr>
              <w:jc w:val="center"/>
              <w:rPr>
                <w:b/>
                <w:sz w:val="20"/>
                <w:szCs w:val="20"/>
              </w:rPr>
            </w:pPr>
            <w:r>
              <w:rPr>
                <w:b/>
                <w:sz w:val="20"/>
                <w:szCs w:val="20"/>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rsidR="002E4F08" w:rsidRDefault="00F749FF">
            <w:pPr>
              <w:jc w:val="center"/>
              <w:rPr>
                <w:b/>
                <w:sz w:val="20"/>
                <w:szCs w:val="20"/>
              </w:rPr>
            </w:pPr>
            <w:r>
              <w:rPr>
                <w:b/>
                <w:sz w:val="20"/>
                <w:szCs w:val="20"/>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tcPr>
          <w:p w:rsidR="002E4F08" w:rsidRDefault="00F749FF">
            <w:pPr>
              <w:jc w:val="center"/>
              <w:rPr>
                <w:b/>
                <w:sz w:val="20"/>
                <w:szCs w:val="20"/>
              </w:rPr>
            </w:pPr>
            <w:r>
              <w:rPr>
                <w:b/>
                <w:sz w:val="20"/>
                <w:szCs w:val="20"/>
              </w:rPr>
              <w:t>Number of IWS</w:t>
            </w:r>
          </w:p>
        </w:tc>
        <w:tc>
          <w:tcPr>
            <w:tcW w:w="1273" w:type="dxa"/>
            <w:tcBorders>
              <w:top w:val="single" w:sz="4" w:space="0" w:color="000000"/>
              <w:left w:val="single" w:sz="4" w:space="0" w:color="000000"/>
              <w:bottom w:val="single" w:sz="4" w:space="0" w:color="000000"/>
              <w:right w:val="single" w:sz="4" w:space="0" w:color="000000"/>
            </w:tcBorders>
          </w:tcPr>
          <w:p w:rsidR="002E4F08" w:rsidRDefault="00F749FF">
            <w:pPr>
              <w:jc w:val="center"/>
              <w:rPr>
                <w:b/>
                <w:sz w:val="20"/>
                <w:szCs w:val="20"/>
              </w:rPr>
            </w:pPr>
            <w:r>
              <w:rPr>
                <w:b/>
                <w:sz w:val="20"/>
                <w:szCs w:val="20"/>
              </w:rPr>
              <w:t>Form of final control</w:t>
            </w:r>
          </w:p>
        </w:tc>
      </w:tr>
      <w:tr w:rsidR="004C6E08">
        <w:tc>
          <w:tcPr>
            <w:tcW w:w="2013" w:type="dxa"/>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pBdr>
                <w:top w:val="nil"/>
                <w:left w:val="nil"/>
                <w:bottom w:val="nil"/>
                <w:right w:val="nil"/>
                <w:between w:val="nil"/>
              </w:pBdr>
              <w:rPr>
                <w:color w:val="000000"/>
                <w:sz w:val="20"/>
                <w:szCs w:val="20"/>
                <w:lang w:val="en-US"/>
              </w:rPr>
            </w:pPr>
            <w:r>
              <w:rPr>
                <w:color w:val="000000"/>
                <w:sz w:val="20"/>
                <w:szCs w:val="20"/>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jc w:val="center"/>
              <w:rPr>
                <w:sz w:val="20"/>
                <w:szCs w:val="20"/>
                <w:lang w:val="en-US"/>
              </w:rPr>
            </w:pPr>
            <w:r>
              <w:rPr>
                <w:sz w:val="20"/>
                <w:szCs w:val="20"/>
                <w:lang w:val="en-US"/>
              </w:rPr>
              <w:t>Problematic, Analytic</w:t>
            </w:r>
          </w:p>
        </w:tc>
        <w:tc>
          <w:tcPr>
            <w:tcW w:w="1983" w:type="dxa"/>
            <w:gridSpan w:val="2"/>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jc w:val="center"/>
              <w:rPr>
                <w:sz w:val="20"/>
                <w:szCs w:val="20"/>
                <w:lang w:val="en-US"/>
              </w:rPr>
            </w:pPr>
            <w:r w:rsidRPr="0025376B">
              <w:rPr>
                <w:sz w:val="20"/>
                <w:szCs w:val="20"/>
                <w:lang w:val="en-US"/>
              </w:rPr>
              <w:t>Problem solving, situational tasks, video analysis</w:t>
            </w:r>
          </w:p>
        </w:tc>
        <w:tc>
          <w:tcPr>
            <w:tcW w:w="1134" w:type="dxa"/>
            <w:gridSpan w:val="2"/>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4C6E08" w:rsidRDefault="00372EA8" w:rsidP="004C6E08">
            <w:pPr>
              <w:jc w:val="center"/>
              <w:rPr>
                <w:sz w:val="20"/>
                <w:szCs w:val="20"/>
                <w:lang w:val="en-US"/>
              </w:rPr>
            </w:pPr>
            <w:r>
              <w:rPr>
                <w:sz w:val="20"/>
                <w:szCs w:val="20"/>
                <w:lang w:val="en-US"/>
              </w:rPr>
              <w:t xml:space="preserve">Test </w:t>
            </w:r>
          </w:p>
          <w:p w:rsidR="00372EA8" w:rsidRPr="0025376B" w:rsidRDefault="00372EA8" w:rsidP="004C6E08">
            <w:pPr>
              <w:jc w:val="center"/>
              <w:rPr>
                <w:sz w:val="20"/>
                <w:szCs w:val="20"/>
                <w:lang w:val="en-US"/>
              </w:rPr>
            </w:pPr>
            <w:r>
              <w:rPr>
                <w:sz w:val="20"/>
                <w:szCs w:val="20"/>
                <w:lang w:val="en-US"/>
              </w:rPr>
              <w:t>CDO Moodle</w:t>
            </w:r>
          </w:p>
        </w:tc>
      </w:tr>
      <w:tr w:rsidR="004C6E08">
        <w:trPr>
          <w:trHeight w:val="214"/>
        </w:trPr>
        <w:tc>
          <w:tcPr>
            <w:tcW w:w="2013" w:type="dxa"/>
            <w:tcBorders>
              <w:top w:val="single" w:sz="4" w:space="0" w:color="000000"/>
              <w:left w:val="single" w:sz="4" w:space="0" w:color="000000"/>
              <w:bottom w:val="single" w:sz="4" w:space="0" w:color="000000"/>
              <w:right w:val="single" w:sz="4" w:space="0" w:color="000000"/>
            </w:tcBorders>
          </w:tcPr>
          <w:p w:rsidR="004C6E08" w:rsidRDefault="004C6E08" w:rsidP="004C6E08">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jc w:val="both"/>
              <w:rPr>
                <w:sz w:val="20"/>
                <w:szCs w:val="20"/>
                <w:lang w:val="en-US"/>
              </w:rPr>
            </w:pPr>
            <w:r>
              <w:rPr>
                <w:sz w:val="20"/>
                <w:szCs w:val="20"/>
                <w:lang w:val="en-US"/>
              </w:rPr>
              <w:t>Izmukan Azamat Zholdasuly</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C6E08" w:rsidRDefault="004C6E08" w:rsidP="004C6E08">
            <w:pPr>
              <w:jc w:val="center"/>
              <w:rPr>
                <w:sz w:val="20"/>
                <w:szCs w:val="20"/>
              </w:rPr>
            </w:pPr>
          </w:p>
        </w:tc>
      </w:tr>
      <w:tr w:rsidR="004C6E08">
        <w:tc>
          <w:tcPr>
            <w:tcW w:w="2013" w:type="dxa"/>
            <w:tcBorders>
              <w:top w:val="single" w:sz="4" w:space="0" w:color="000000"/>
              <w:left w:val="single" w:sz="4" w:space="0" w:color="000000"/>
              <w:bottom w:val="single" w:sz="4" w:space="0" w:color="000000"/>
              <w:right w:val="single" w:sz="4" w:space="0" w:color="000000"/>
            </w:tcBorders>
          </w:tcPr>
          <w:p w:rsidR="004C6E08" w:rsidRDefault="004C6E08" w:rsidP="004C6E08">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4C6E08" w:rsidRPr="0025376B" w:rsidRDefault="00946088" w:rsidP="004C6E08">
            <w:pPr>
              <w:jc w:val="both"/>
              <w:rPr>
                <w:sz w:val="20"/>
                <w:szCs w:val="20"/>
                <w:lang w:val="en-US"/>
              </w:rPr>
            </w:pPr>
            <w:hyperlink r:id="rId5" w:history="1">
              <w:r w:rsidR="004C6E08" w:rsidRPr="00274CAD">
                <w:rPr>
                  <w:rStyle w:val="af6"/>
                  <w:sz w:val="20"/>
                  <w:szCs w:val="20"/>
                  <w:lang w:val="en-US"/>
                </w:rPr>
                <w:t>izmukan@mail.ru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tcPr>
          <w:p w:rsidR="004C6E08" w:rsidRDefault="004C6E08" w:rsidP="004C6E08">
            <w:pPr>
              <w:widowControl w:val="0"/>
              <w:pBdr>
                <w:top w:val="nil"/>
                <w:left w:val="nil"/>
                <w:bottom w:val="nil"/>
                <w:right w:val="nil"/>
                <w:between w:val="nil"/>
              </w:pBdr>
              <w:spacing w:line="276" w:lineRule="auto"/>
              <w:rPr>
                <w:sz w:val="20"/>
                <w:szCs w:val="20"/>
              </w:rPr>
            </w:pPr>
          </w:p>
        </w:tc>
      </w:tr>
      <w:tr w:rsidR="004C6E08">
        <w:tc>
          <w:tcPr>
            <w:tcW w:w="2013" w:type="dxa"/>
            <w:tcBorders>
              <w:top w:val="single" w:sz="4" w:space="0" w:color="000000"/>
              <w:left w:val="single" w:sz="4" w:space="0" w:color="000000"/>
              <w:bottom w:val="single" w:sz="4" w:space="0" w:color="000000"/>
              <w:right w:val="single" w:sz="4" w:space="0" w:color="000000"/>
            </w:tcBorders>
          </w:tcPr>
          <w:p w:rsidR="004C6E08" w:rsidRDefault="004C6E08" w:rsidP="004C6E08">
            <w:pPr>
              <w:rPr>
                <w:sz w:val="20"/>
                <w:szCs w:val="20"/>
              </w:rPr>
            </w:pPr>
            <w:r>
              <w:rPr>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4C6E08" w:rsidRPr="0025376B" w:rsidRDefault="004C6E08" w:rsidP="004C6E08">
            <w:pPr>
              <w:jc w:val="both"/>
              <w:rPr>
                <w:sz w:val="20"/>
                <w:szCs w:val="20"/>
                <w:lang w:val="en-US"/>
              </w:rPr>
            </w:pPr>
            <w:r>
              <w:rPr>
                <w:sz w:val="20"/>
                <w:szCs w:val="20"/>
                <w:lang w:val="en-US"/>
              </w:rPr>
              <w:t>+7(778)3660000</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C6E08" w:rsidRDefault="004C6E08" w:rsidP="004C6E08">
            <w:pPr>
              <w:widowControl w:val="0"/>
              <w:pBdr>
                <w:top w:val="nil"/>
                <w:left w:val="nil"/>
                <w:bottom w:val="nil"/>
                <w:right w:val="nil"/>
                <w:between w:val="nil"/>
              </w:pBdr>
              <w:spacing w:line="276" w:lineRule="auto"/>
              <w:rPr>
                <w:sz w:val="20"/>
                <w:szCs w:val="20"/>
              </w:rPr>
            </w:pPr>
          </w:p>
        </w:tc>
      </w:tr>
      <w:tr w:rsidR="007154C5" w:rsidTr="004F14A7">
        <w:trPr>
          <w:trHeight w:val="214"/>
        </w:trPr>
        <w:tc>
          <w:tcPr>
            <w:tcW w:w="2013" w:type="dxa"/>
            <w:tcBorders>
              <w:top w:val="single" w:sz="4" w:space="0" w:color="000000"/>
              <w:left w:val="single" w:sz="4" w:space="0" w:color="000000"/>
              <w:bottom w:val="single" w:sz="4" w:space="0" w:color="000000"/>
              <w:right w:val="single" w:sz="4" w:space="0" w:color="000000"/>
            </w:tcBorders>
          </w:tcPr>
          <w:p w:rsidR="007154C5" w:rsidRDefault="007154C5" w:rsidP="004F14A7">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7154C5" w:rsidRPr="0025376B" w:rsidRDefault="00372EA8" w:rsidP="004F14A7">
            <w:pPr>
              <w:jc w:val="both"/>
              <w:rPr>
                <w:sz w:val="20"/>
                <w:szCs w:val="20"/>
                <w:lang w:val="en-US"/>
              </w:rPr>
            </w:pPr>
            <w:r>
              <w:rPr>
                <w:sz w:val="20"/>
                <w:szCs w:val="20"/>
                <w:lang w:val="en-US"/>
              </w:rPr>
              <w:t>Turasheva Svetlana Kazbekovna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7154C5" w:rsidRDefault="007154C5" w:rsidP="004F14A7">
            <w:pPr>
              <w:jc w:val="center"/>
              <w:rPr>
                <w:sz w:val="20"/>
                <w:szCs w:val="20"/>
              </w:rPr>
            </w:pPr>
          </w:p>
        </w:tc>
      </w:tr>
      <w:tr w:rsidR="007154C5" w:rsidTr="004F14A7">
        <w:tc>
          <w:tcPr>
            <w:tcW w:w="2013" w:type="dxa"/>
            <w:tcBorders>
              <w:top w:val="single" w:sz="4" w:space="0" w:color="000000"/>
              <w:left w:val="single" w:sz="4" w:space="0" w:color="000000"/>
              <w:bottom w:val="single" w:sz="4" w:space="0" w:color="000000"/>
              <w:right w:val="single" w:sz="4" w:space="0" w:color="000000"/>
            </w:tcBorders>
          </w:tcPr>
          <w:p w:rsidR="007154C5" w:rsidRDefault="007154C5" w:rsidP="004F14A7">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7154C5" w:rsidRPr="0025376B" w:rsidRDefault="00372EA8" w:rsidP="004F14A7">
            <w:pPr>
              <w:jc w:val="both"/>
              <w:rPr>
                <w:sz w:val="20"/>
                <w:szCs w:val="20"/>
                <w:lang w:val="en-US"/>
              </w:rPr>
            </w:pPr>
            <w:r>
              <w:rPr>
                <w:sz w:val="20"/>
                <w:szCs w:val="20"/>
                <w:lang w:val="en-US"/>
              </w:rPr>
              <w:t>svetlana.turasheva@kaznu.kz</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7154C5" w:rsidRDefault="007154C5" w:rsidP="004F14A7">
            <w:pPr>
              <w:widowControl w:val="0"/>
              <w:pBdr>
                <w:top w:val="nil"/>
                <w:left w:val="nil"/>
                <w:bottom w:val="nil"/>
                <w:right w:val="nil"/>
                <w:between w:val="nil"/>
              </w:pBdr>
              <w:spacing w:line="276" w:lineRule="auto"/>
              <w:rPr>
                <w:sz w:val="20"/>
                <w:szCs w:val="20"/>
              </w:rPr>
            </w:pPr>
          </w:p>
        </w:tc>
      </w:tr>
      <w:tr w:rsidR="007154C5" w:rsidTr="004F14A7">
        <w:tc>
          <w:tcPr>
            <w:tcW w:w="2013" w:type="dxa"/>
            <w:tcBorders>
              <w:top w:val="single" w:sz="4" w:space="0" w:color="000000"/>
              <w:left w:val="single" w:sz="4" w:space="0" w:color="000000"/>
              <w:bottom w:val="single" w:sz="4" w:space="0" w:color="000000"/>
              <w:right w:val="single" w:sz="4" w:space="0" w:color="000000"/>
            </w:tcBorders>
          </w:tcPr>
          <w:p w:rsidR="007154C5" w:rsidRDefault="007154C5" w:rsidP="004F14A7">
            <w:pPr>
              <w:rPr>
                <w:sz w:val="20"/>
                <w:szCs w:val="20"/>
              </w:rPr>
            </w:pPr>
            <w:r>
              <w:rPr>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7154C5" w:rsidRPr="0025376B" w:rsidRDefault="007154C5" w:rsidP="004F14A7">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tcPr>
          <w:p w:rsidR="007154C5" w:rsidRDefault="007154C5" w:rsidP="004F14A7">
            <w:pPr>
              <w:widowControl w:val="0"/>
              <w:pBdr>
                <w:top w:val="nil"/>
                <w:left w:val="nil"/>
                <w:bottom w:val="nil"/>
                <w:right w:val="nil"/>
                <w:between w:val="nil"/>
              </w:pBdr>
              <w:spacing w:line="276" w:lineRule="auto"/>
              <w:rPr>
                <w:sz w:val="20"/>
                <w:szCs w:val="20"/>
              </w:rPr>
            </w:pPr>
          </w:p>
        </w:tc>
      </w:tr>
      <w:tr w:rsidR="007154C5" w:rsidTr="004F14A7">
        <w:trPr>
          <w:trHeight w:val="214"/>
        </w:trPr>
        <w:tc>
          <w:tcPr>
            <w:tcW w:w="2013" w:type="dxa"/>
            <w:tcBorders>
              <w:top w:val="single" w:sz="4" w:space="0" w:color="000000"/>
              <w:left w:val="single" w:sz="4" w:space="0" w:color="000000"/>
              <w:bottom w:val="single" w:sz="4" w:space="0" w:color="000000"/>
              <w:right w:val="single" w:sz="4" w:space="0" w:color="000000"/>
            </w:tcBorders>
          </w:tcPr>
          <w:p w:rsidR="007154C5" w:rsidRDefault="007154C5" w:rsidP="004F14A7">
            <w:pPr>
              <w:rPr>
                <w:sz w:val="20"/>
                <w:szCs w:val="20"/>
              </w:rPr>
            </w:pPr>
            <w:r>
              <w:rPr>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7154C5" w:rsidRPr="0025376B" w:rsidRDefault="00372EA8" w:rsidP="004F14A7">
            <w:pPr>
              <w:jc w:val="both"/>
              <w:rPr>
                <w:sz w:val="20"/>
                <w:szCs w:val="20"/>
                <w:lang w:val="en-US"/>
              </w:rPr>
            </w:pPr>
            <w:r>
              <w:rPr>
                <w:sz w:val="20"/>
                <w:szCs w:val="20"/>
                <w:lang w:val="en-US"/>
              </w:rPr>
              <w:t>Amirova Aiygul Kuzembaevna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7154C5" w:rsidRDefault="007154C5" w:rsidP="004F14A7">
            <w:pPr>
              <w:jc w:val="center"/>
              <w:rPr>
                <w:sz w:val="20"/>
                <w:szCs w:val="20"/>
              </w:rPr>
            </w:pPr>
          </w:p>
        </w:tc>
      </w:tr>
      <w:tr w:rsidR="007154C5" w:rsidTr="004F14A7">
        <w:tc>
          <w:tcPr>
            <w:tcW w:w="2013" w:type="dxa"/>
            <w:tcBorders>
              <w:top w:val="single" w:sz="4" w:space="0" w:color="000000"/>
              <w:left w:val="single" w:sz="4" w:space="0" w:color="000000"/>
              <w:bottom w:val="single" w:sz="4" w:space="0" w:color="000000"/>
              <w:right w:val="single" w:sz="4" w:space="0" w:color="000000"/>
            </w:tcBorders>
          </w:tcPr>
          <w:p w:rsidR="007154C5" w:rsidRDefault="007154C5" w:rsidP="004F14A7">
            <w:pPr>
              <w:rPr>
                <w:sz w:val="20"/>
                <w:szCs w:val="20"/>
              </w:rPr>
            </w:pPr>
            <w:r>
              <w:rPr>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7154C5" w:rsidRPr="0025376B" w:rsidRDefault="00946088" w:rsidP="00C7350D">
            <w:pPr>
              <w:jc w:val="both"/>
              <w:rPr>
                <w:sz w:val="20"/>
                <w:szCs w:val="20"/>
                <w:lang w:val="en-US"/>
              </w:rPr>
            </w:pPr>
            <w:hyperlink r:id="rId6" w:history="1">
              <w:r w:rsidR="00C7350D" w:rsidRPr="007525FA">
                <w:rPr>
                  <w:rStyle w:val="af6"/>
                  <w:sz w:val="20"/>
                  <w:szCs w:val="20"/>
                  <w:lang w:val="en-US"/>
                </w:rPr>
                <w:t>aigul_amir@mail.ru</w:t>
              </w:r>
            </w:hyperlink>
            <w:r w:rsidR="00C7350D">
              <w:rPr>
                <w:sz w:val="20"/>
                <w:szCs w:val="20"/>
                <w:lang w:val="en-US"/>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7154C5" w:rsidRDefault="007154C5" w:rsidP="004F14A7">
            <w:pPr>
              <w:widowControl w:val="0"/>
              <w:pBdr>
                <w:top w:val="nil"/>
                <w:left w:val="nil"/>
                <w:bottom w:val="nil"/>
                <w:right w:val="nil"/>
                <w:between w:val="nil"/>
              </w:pBdr>
              <w:spacing w:line="276" w:lineRule="auto"/>
              <w:rPr>
                <w:sz w:val="20"/>
                <w:szCs w:val="20"/>
              </w:rPr>
            </w:pPr>
          </w:p>
        </w:tc>
      </w:tr>
      <w:tr w:rsidR="007154C5" w:rsidTr="004F14A7">
        <w:tc>
          <w:tcPr>
            <w:tcW w:w="2013" w:type="dxa"/>
            <w:tcBorders>
              <w:top w:val="single" w:sz="4" w:space="0" w:color="000000"/>
              <w:left w:val="single" w:sz="4" w:space="0" w:color="000000"/>
              <w:bottom w:val="single" w:sz="4" w:space="0" w:color="000000"/>
              <w:right w:val="single" w:sz="4" w:space="0" w:color="000000"/>
            </w:tcBorders>
          </w:tcPr>
          <w:p w:rsidR="007154C5" w:rsidRDefault="007154C5" w:rsidP="004F14A7">
            <w:pPr>
              <w:rPr>
                <w:sz w:val="20"/>
                <w:szCs w:val="20"/>
              </w:rPr>
            </w:pPr>
            <w:r>
              <w:rPr>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7154C5" w:rsidRPr="0025376B" w:rsidRDefault="007154C5" w:rsidP="004F14A7">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tcPr>
          <w:p w:rsidR="007154C5" w:rsidRDefault="007154C5" w:rsidP="004F14A7">
            <w:pPr>
              <w:widowControl w:val="0"/>
              <w:pBdr>
                <w:top w:val="nil"/>
                <w:left w:val="nil"/>
                <w:bottom w:val="nil"/>
                <w:right w:val="nil"/>
                <w:between w:val="nil"/>
              </w:pBdr>
              <w:spacing w:line="276" w:lineRule="auto"/>
              <w:rPr>
                <w:sz w:val="20"/>
                <w:szCs w:val="20"/>
              </w:rPr>
            </w:pPr>
          </w:p>
        </w:tc>
      </w:tr>
    </w:tbl>
    <w:p w:rsidR="002E4F08" w:rsidRDefault="002E4F08">
      <w:pPr>
        <w:widowControl w:val="0"/>
        <w:pBdr>
          <w:top w:val="nil"/>
          <w:left w:val="nil"/>
          <w:bottom w:val="nil"/>
          <w:right w:val="nil"/>
          <w:between w:val="nil"/>
        </w:pBdr>
        <w:spacing w:line="276" w:lineRule="auto"/>
        <w:rPr>
          <w:sz w:val="20"/>
          <w:szCs w:val="20"/>
        </w:rPr>
      </w:pPr>
    </w:p>
    <w:tbl>
      <w:tblPr>
        <w:tblStyle w:val="af1"/>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2E4F08" w:rsidRPr="00946088">
        <w:trPr>
          <w:trHeight w:val="112"/>
        </w:trPr>
        <w:tc>
          <w:tcPr>
            <w:tcW w:w="10519" w:type="dxa"/>
            <w:tcBorders>
              <w:top w:val="single" w:sz="4" w:space="0" w:color="000000"/>
              <w:left w:val="single" w:sz="4" w:space="0" w:color="000000"/>
              <w:bottom w:val="single" w:sz="4" w:space="0" w:color="000000"/>
              <w:right w:val="single" w:sz="4" w:space="0" w:color="000000"/>
            </w:tcBorders>
          </w:tcPr>
          <w:p w:rsidR="002E4F08" w:rsidRPr="002A5E81" w:rsidRDefault="00F749FF">
            <w:pPr>
              <w:jc w:val="center"/>
              <w:rPr>
                <w:sz w:val="20"/>
                <w:szCs w:val="20"/>
                <w:lang w:val="en-US"/>
              </w:rPr>
            </w:pPr>
            <w:r w:rsidRPr="002A5E81">
              <w:rPr>
                <w:b/>
                <w:sz w:val="20"/>
                <w:szCs w:val="20"/>
                <w:lang w:val="en-US"/>
              </w:rPr>
              <w:t xml:space="preserve">Academic presentation of the course </w:t>
            </w:r>
          </w:p>
        </w:tc>
      </w:tr>
    </w:tbl>
    <w:p w:rsidR="002E4F08" w:rsidRPr="002A5E81" w:rsidRDefault="002E4F08">
      <w:pPr>
        <w:widowControl w:val="0"/>
        <w:pBdr>
          <w:top w:val="nil"/>
          <w:left w:val="nil"/>
          <w:bottom w:val="nil"/>
          <w:right w:val="nil"/>
          <w:between w:val="nil"/>
        </w:pBdr>
        <w:spacing w:line="276" w:lineRule="auto"/>
        <w:rPr>
          <w:sz w:val="20"/>
          <w:szCs w:val="20"/>
          <w:lang w:val="en-US"/>
        </w:rPr>
      </w:pPr>
    </w:p>
    <w:tbl>
      <w:tblPr>
        <w:tblStyle w:val="af2"/>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18"/>
        <w:gridCol w:w="3826"/>
      </w:tblGrid>
      <w:tr w:rsidR="002E4F08" w:rsidRPr="00946088">
        <w:tc>
          <w:tcPr>
            <w:tcW w:w="1871" w:type="dxa"/>
            <w:tcBorders>
              <w:top w:val="single" w:sz="4" w:space="0" w:color="000000"/>
              <w:left w:val="single" w:sz="4" w:space="0" w:color="000000"/>
              <w:bottom w:val="single" w:sz="4" w:space="0" w:color="000000"/>
              <w:right w:val="single" w:sz="4" w:space="0" w:color="000000"/>
            </w:tcBorders>
          </w:tcPr>
          <w:p w:rsidR="002E4F08" w:rsidRDefault="00F749FF">
            <w:pPr>
              <w:jc w:val="center"/>
              <w:rPr>
                <w:b/>
                <w:sz w:val="20"/>
                <w:szCs w:val="20"/>
              </w:rPr>
            </w:pPr>
            <w:r>
              <w:rPr>
                <w:b/>
                <w:sz w:val="20"/>
                <w:szCs w:val="20"/>
              </w:rPr>
              <w:t xml:space="preserve">Aim of course </w:t>
            </w:r>
          </w:p>
        </w:tc>
        <w:tc>
          <w:tcPr>
            <w:tcW w:w="4818" w:type="dxa"/>
            <w:tcBorders>
              <w:top w:val="single" w:sz="4" w:space="0" w:color="000000"/>
              <w:left w:val="single" w:sz="4" w:space="0" w:color="000000"/>
              <w:bottom w:val="single" w:sz="4" w:space="0" w:color="000000"/>
              <w:right w:val="single" w:sz="4" w:space="0" w:color="000000"/>
            </w:tcBorders>
          </w:tcPr>
          <w:p w:rsidR="002E4F08" w:rsidRPr="002A5E81" w:rsidRDefault="00F749FF">
            <w:pPr>
              <w:jc w:val="center"/>
              <w:rPr>
                <w:b/>
                <w:sz w:val="20"/>
                <w:szCs w:val="20"/>
                <w:lang w:val="en-US"/>
              </w:rPr>
            </w:pPr>
            <w:r w:rsidRPr="002A5E81">
              <w:rPr>
                <w:b/>
                <w:sz w:val="20"/>
                <w:szCs w:val="20"/>
                <w:lang w:val="en-US"/>
              </w:rPr>
              <w:t>Expected Learning Outcomes (LO)</w:t>
            </w:r>
          </w:p>
          <w:p w:rsidR="002E4F08" w:rsidRPr="002A5E81" w:rsidRDefault="00F749FF">
            <w:pPr>
              <w:jc w:val="center"/>
              <w:rPr>
                <w:sz w:val="20"/>
                <w:szCs w:val="20"/>
                <w:lang w:val="en-US"/>
              </w:rPr>
            </w:pPr>
            <w:r w:rsidRPr="002A5E81">
              <w:rPr>
                <w:sz w:val="20"/>
                <w:szCs w:val="20"/>
                <w:lang w:val="en-US"/>
              </w:rPr>
              <w:t>As a result of studying the discipline the undergraduate will be able to:</w:t>
            </w:r>
          </w:p>
          <w:p w:rsidR="002E4F08" w:rsidRPr="002A5E81" w:rsidRDefault="002E4F08">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2E4F08" w:rsidRPr="002A5E81" w:rsidRDefault="00F749FF">
            <w:pPr>
              <w:rPr>
                <w:b/>
                <w:sz w:val="20"/>
                <w:szCs w:val="20"/>
                <w:lang w:val="en-US"/>
              </w:rPr>
            </w:pPr>
            <w:r w:rsidRPr="002A5E81">
              <w:rPr>
                <w:b/>
                <w:sz w:val="20"/>
                <w:szCs w:val="20"/>
                <w:lang w:val="en-US"/>
              </w:rPr>
              <w:t>Indicators of LO achievement (ID)</w:t>
            </w:r>
          </w:p>
          <w:p w:rsidR="002E4F08" w:rsidRPr="002A5E81" w:rsidRDefault="00F749FF">
            <w:pPr>
              <w:jc w:val="center"/>
              <w:rPr>
                <w:sz w:val="20"/>
                <w:szCs w:val="20"/>
                <w:lang w:val="en-US"/>
              </w:rPr>
            </w:pPr>
            <w:r w:rsidRPr="002A5E81">
              <w:rPr>
                <w:b/>
                <w:sz w:val="20"/>
                <w:szCs w:val="20"/>
                <w:lang w:val="en-US"/>
              </w:rPr>
              <w:t xml:space="preserve"> </w:t>
            </w:r>
            <w:r w:rsidRPr="002A5E81">
              <w:rPr>
                <w:sz w:val="20"/>
                <w:szCs w:val="20"/>
                <w:lang w:val="en-US"/>
              </w:rPr>
              <w:t>(for each LO at least 2 indicators)</w:t>
            </w:r>
          </w:p>
        </w:tc>
      </w:tr>
      <w:tr w:rsidR="0049086B" w:rsidRPr="00946088">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rsidR="0049086B" w:rsidRPr="00372EA8" w:rsidRDefault="00372EA8" w:rsidP="0049086B">
            <w:pPr>
              <w:jc w:val="both"/>
              <w:rPr>
                <w:sz w:val="20"/>
                <w:szCs w:val="20"/>
                <w:lang w:val="en-US"/>
              </w:rPr>
            </w:pPr>
            <w:r w:rsidRPr="00372EA8">
              <w:rPr>
                <w:sz w:val="20"/>
                <w:szCs w:val="20"/>
                <w:lang w:val="en-US"/>
              </w:rPr>
              <w:t>The aim of the course "Objects of Biotechnology" is to consider microorganisms, plants and animals as objects of biotechnology, as well as the basic principles and approaches used to create new biological objects.</w:t>
            </w:r>
          </w:p>
        </w:tc>
        <w:tc>
          <w:tcPr>
            <w:tcW w:w="4818" w:type="dxa"/>
            <w:tcBorders>
              <w:top w:val="single" w:sz="4" w:space="0" w:color="000000"/>
              <w:left w:val="single" w:sz="4" w:space="0" w:color="000000"/>
              <w:bottom w:val="single" w:sz="4" w:space="0" w:color="000000"/>
              <w:right w:val="single" w:sz="4" w:space="0" w:color="000000"/>
            </w:tcBorders>
          </w:tcPr>
          <w:p w:rsidR="0049086B" w:rsidRPr="00E718A1" w:rsidRDefault="0049086B" w:rsidP="0049086B">
            <w:pPr>
              <w:jc w:val="both"/>
              <w:rPr>
                <w:sz w:val="20"/>
                <w:szCs w:val="20"/>
                <w:lang w:val="en-US"/>
              </w:rPr>
            </w:pPr>
            <w:r w:rsidRPr="00E718A1">
              <w:rPr>
                <w:b/>
                <w:sz w:val="20"/>
                <w:szCs w:val="20"/>
                <w:lang w:val="en-US"/>
              </w:rPr>
              <w:t>LO 1.</w:t>
            </w:r>
            <w:r w:rsidRPr="00E718A1">
              <w:rPr>
                <w:sz w:val="20"/>
                <w:szCs w:val="20"/>
                <w:lang w:val="en-US"/>
              </w:rPr>
              <w:t xml:space="preserve"> </w:t>
            </w:r>
            <w:r>
              <w:rPr>
                <w:sz w:val="20"/>
                <w:szCs w:val="20"/>
                <w:lang w:val="en-US"/>
              </w:rPr>
              <w:t>C</w:t>
            </w:r>
            <w:r w:rsidRPr="00E718A1">
              <w:rPr>
                <w:sz w:val="20"/>
                <w:szCs w:val="20"/>
                <w:lang w:val="en-US"/>
              </w:rPr>
              <w:t>onduct a comparative assessment of microbiological processes that</w:t>
            </w:r>
            <w:r>
              <w:rPr>
                <w:sz w:val="20"/>
                <w:szCs w:val="20"/>
                <w:lang w:val="en-US"/>
              </w:rPr>
              <w:t xml:space="preserve"> ensure the production of high-q</w:t>
            </w:r>
            <w:r w:rsidRPr="00E718A1">
              <w:rPr>
                <w:sz w:val="20"/>
                <w:szCs w:val="20"/>
                <w:lang w:val="en-US"/>
              </w:rPr>
              <w:t>uality biotechnological products based on the study of the characteristics of food raw materials and finished products</w:t>
            </w:r>
          </w:p>
        </w:tc>
        <w:tc>
          <w:tcPr>
            <w:tcW w:w="3826" w:type="dxa"/>
            <w:tcBorders>
              <w:top w:val="single" w:sz="4" w:space="0" w:color="000000"/>
              <w:left w:val="single" w:sz="4" w:space="0" w:color="000000"/>
              <w:bottom w:val="single" w:sz="4" w:space="0" w:color="000000"/>
              <w:right w:val="single" w:sz="4" w:space="0" w:color="000000"/>
            </w:tcBorders>
          </w:tcPr>
          <w:p w:rsidR="0049086B" w:rsidRPr="00E718A1" w:rsidRDefault="0049086B" w:rsidP="0049086B">
            <w:pPr>
              <w:jc w:val="both"/>
              <w:rPr>
                <w:sz w:val="20"/>
                <w:szCs w:val="20"/>
                <w:lang w:val="en-US"/>
              </w:rPr>
            </w:pPr>
            <w:r w:rsidRPr="006766A8">
              <w:rPr>
                <w:b/>
                <w:sz w:val="20"/>
                <w:szCs w:val="20"/>
                <w:lang w:val="en-US"/>
              </w:rPr>
              <w:t>ID 1.1</w:t>
            </w:r>
            <w:r>
              <w:rPr>
                <w:sz w:val="20"/>
                <w:szCs w:val="20"/>
                <w:lang w:val="en-US"/>
              </w:rPr>
              <w:t xml:space="preserve"> C</w:t>
            </w:r>
            <w:r w:rsidRPr="00E718A1">
              <w:rPr>
                <w:sz w:val="20"/>
                <w:szCs w:val="20"/>
                <w:lang w:val="en-US"/>
              </w:rPr>
              <w:t>lassify the types of sterilization, pasteurization, disinfection and possess methods for evaluating their effectiveness.</w:t>
            </w:r>
          </w:p>
          <w:p w:rsidR="0049086B" w:rsidRPr="00E718A1" w:rsidRDefault="0049086B" w:rsidP="0049086B">
            <w:pPr>
              <w:jc w:val="both"/>
              <w:rPr>
                <w:sz w:val="20"/>
                <w:szCs w:val="20"/>
                <w:lang w:val="en-US"/>
              </w:rPr>
            </w:pPr>
            <w:r w:rsidRPr="006766A8">
              <w:rPr>
                <w:b/>
                <w:sz w:val="20"/>
                <w:szCs w:val="20"/>
                <w:lang w:val="en-US"/>
              </w:rPr>
              <w:t xml:space="preserve">ID 1.2 </w:t>
            </w:r>
            <w:r w:rsidRPr="00E718A1">
              <w:rPr>
                <w:sz w:val="20"/>
                <w:szCs w:val="20"/>
                <w:lang w:val="en-US"/>
              </w:rPr>
              <w:t>Determine the ways and conditions of contamination of production by microorganisms and the possibility of their elimination.</w:t>
            </w:r>
          </w:p>
          <w:p w:rsidR="0049086B" w:rsidRPr="00E718A1" w:rsidRDefault="0049086B" w:rsidP="0049086B">
            <w:pPr>
              <w:jc w:val="both"/>
              <w:rPr>
                <w:sz w:val="20"/>
                <w:szCs w:val="20"/>
                <w:lang w:val="en-US"/>
              </w:rPr>
            </w:pPr>
            <w:r w:rsidRPr="006766A8">
              <w:rPr>
                <w:b/>
                <w:sz w:val="20"/>
                <w:szCs w:val="20"/>
                <w:lang w:val="en-US"/>
              </w:rPr>
              <w:t>ID 1.3</w:t>
            </w:r>
            <w:r>
              <w:rPr>
                <w:sz w:val="20"/>
                <w:szCs w:val="20"/>
                <w:lang w:val="en-US"/>
              </w:rPr>
              <w:t xml:space="preserve"> C</w:t>
            </w:r>
            <w:r w:rsidRPr="00E718A1">
              <w:rPr>
                <w:sz w:val="20"/>
                <w:szCs w:val="20"/>
                <w:lang w:val="en-US"/>
              </w:rPr>
              <w:t>onduct microbiological analysis of food products and determine the content of their total number and sanitary-indicative microorganisms.</w:t>
            </w:r>
          </w:p>
        </w:tc>
      </w:tr>
      <w:tr w:rsidR="0049086B" w:rsidRPr="00946088">
        <w:tc>
          <w:tcPr>
            <w:tcW w:w="1871" w:type="dxa"/>
            <w:vMerge/>
            <w:tcBorders>
              <w:top w:val="single" w:sz="4" w:space="0" w:color="000000"/>
              <w:left w:val="single" w:sz="4" w:space="0" w:color="000000"/>
              <w:bottom w:val="single" w:sz="4" w:space="0" w:color="000000"/>
              <w:right w:val="single" w:sz="4" w:space="0" w:color="000000"/>
            </w:tcBorders>
          </w:tcPr>
          <w:p w:rsidR="0049086B" w:rsidRPr="002A5E81" w:rsidRDefault="0049086B" w:rsidP="0049086B">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49086B" w:rsidRPr="00E718A1" w:rsidRDefault="0049086B" w:rsidP="0049086B">
            <w:pPr>
              <w:jc w:val="both"/>
              <w:rPr>
                <w:sz w:val="20"/>
                <w:szCs w:val="20"/>
                <w:lang w:val="en-US"/>
              </w:rPr>
            </w:pPr>
            <w:r>
              <w:rPr>
                <w:b/>
                <w:sz w:val="20"/>
                <w:szCs w:val="20"/>
                <w:lang w:val="en-US"/>
              </w:rPr>
              <w:t>L</w:t>
            </w:r>
            <w:r w:rsidRPr="006766A8">
              <w:rPr>
                <w:b/>
                <w:sz w:val="20"/>
                <w:szCs w:val="20"/>
                <w:lang w:val="en-US"/>
              </w:rPr>
              <w:t>O 2</w:t>
            </w:r>
            <w:r w:rsidRPr="006766A8">
              <w:rPr>
                <w:sz w:val="20"/>
                <w:szCs w:val="20"/>
                <w:lang w:val="en-US"/>
              </w:rPr>
              <w:t xml:space="preserve"> Based on theoretical models predict the nature of changes in the properties of raw materials in the process of its biotransformation and obtain products with the specified quality characteristics</w:t>
            </w:r>
          </w:p>
        </w:tc>
        <w:tc>
          <w:tcPr>
            <w:tcW w:w="3826" w:type="dxa"/>
            <w:tcBorders>
              <w:top w:val="single" w:sz="4" w:space="0" w:color="000000"/>
              <w:left w:val="single" w:sz="4" w:space="0" w:color="000000"/>
              <w:bottom w:val="single" w:sz="4" w:space="0" w:color="000000"/>
              <w:right w:val="single" w:sz="4" w:space="0" w:color="000000"/>
            </w:tcBorders>
          </w:tcPr>
          <w:p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2.1</w:t>
            </w:r>
            <w:r>
              <w:rPr>
                <w:color w:val="000000"/>
                <w:sz w:val="20"/>
                <w:szCs w:val="20"/>
                <w:lang w:val="en-US"/>
              </w:rPr>
              <w:t xml:space="preserve"> C</w:t>
            </w:r>
            <w:r w:rsidRPr="006766A8">
              <w:rPr>
                <w:color w:val="000000"/>
                <w:sz w:val="20"/>
                <w:szCs w:val="20"/>
                <w:lang w:val="en-US"/>
              </w:rPr>
              <w:t>lassify the biochemical processes that occur during the storage of food raw materials and finished products to detect defects in products and microorganisms that cause their spoilage.</w:t>
            </w:r>
          </w:p>
          <w:p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2.2</w:t>
            </w:r>
            <w:r w:rsidRPr="006766A8">
              <w:rPr>
                <w:color w:val="000000"/>
                <w:sz w:val="20"/>
                <w:szCs w:val="20"/>
                <w:lang w:val="en-US"/>
              </w:rPr>
              <w:t xml:space="preserve"> Explain how to control technically harmful and pathogenic microflora.</w:t>
            </w:r>
          </w:p>
          <w:p w:rsidR="0049086B"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2.3</w:t>
            </w:r>
            <w:r>
              <w:rPr>
                <w:color w:val="000000"/>
                <w:sz w:val="20"/>
                <w:szCs w:val="20"/>
                <w:lang w:val="en-US"/>
              </w:rPr>
              <w:t xml:space="preserve"> C</w:t>
            </w:r>
            <w:r w:rsidRPr="006766A8">
              <w:rPr>
                <w:color w:val="000000"/>
                <w:sz w:val="20"/>
                <w:szCs w:val="20"/>
                <w:lang w:val="en-US"/>
              </w:rPr>
              <w:t>onduct sanitary and hygienic examination of food products and draw up relevant acts.</w:t>
            </w:r>
          </w:p>
          <w:p w:rsidR="00213E50" w:rsidRPr="00E718A1" w:rsidRDefault="00213E50" w:rsidP="0049086B">
            <w:pPr>
              <w:pBdr>
                <w:top w:val="nil"/>
                <w:left w:val="nil"/>
                <w:bottom w:val="nil"/>
                <w:right w:val="nil"/>
                <w:between w:val="nil"/>
              </w:pBdr>
              <w:jc w:val="both"/>
              <w:rPr>
                <w:color w:val="000000"/>
                <w:sz w:val="20"/>
                <w:szCs w:val="20"/>
                <w:lang w:val="en-US"/>
              </w:rPr>
            </w:pPr>
            <w:r w:rsidRPr="00213E50">
              <w:rPr>
                <w:b/>
                <w:color w:val="000000"/>
                <w:sz w:val="20"/>
                <w:szCs w:val="20"/>
                <w:lang w:val="en-US"/>
              </w:rPr>
              <w:t>ID 2.4</w:t>
            </w:r>
            <w:r>
              <w:rPr>
                <w:color w:val="000000"/>
                <w:sz w:val="20"/>
                <w:szCs w:val="20"/>
                <w:lang w:val="en-US"/>
              </w:rPr>
              <w:t xml:space="preserve"> </w:t>
            </w:r>
            <w:r w:rsidRPr="00213E50">
              <w:rPr>
                <w:color w:val="000000"/>
                <w:sz w:val="20"/>
                <w:szCs w:val="20"/>
                <w:lang w:val="en-US"/>
              </w:rPr>
              <w:t>B</w:t>
            </w:r>
            <w:r w:rsidRPr="00213E50">
              <w:rPr>
                <w:sz w:val="20"/>
                <w:szCs w:val="20"/>
                <w:lang w:val="en-US"/>
              </w:rPr>
              <w:t>e able to have skills in using equipment used in plant biotechnology</w:t>
            </w:r>
          </w:p>
        </w:tc>
      </w:tr>
      <w:tr w:rsidR="0049086B" w:rsidRPr="00946088">
        <w:trPr>
          <w:trHeight w:val="257"/>
        </w:trPr>
        <w:tc>
          <w:tcPr>
            <w:tcW w:w="1871" w:type="dxa"/>
            <w:vMerge/>
            <w:tcBorders>
              <w:top w:val="single" w:sz="4" w:space="0" w:color="000000"/>
              <w:left w:val="single" w:sz="4" w:space="0" w:color="000000"/>
              <w:bottom w:val="single" w:sz="4" w:space="0" w:color="000000"/>
              <w:right w:val="single" w:sz="4" w:space="0" w:color="000000"/>
            </w:tcBorders>
          </w:tcPr>
          <w:p w:rsidR="0049086B" w:rsidRPr="002A5E81" w:rsidRDefault="0049086B" w:rsidP="0049086B">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49086B" w:rsidRPr="00E718A1" w:rsidRDefault="0049086B" w:rsidP="0049086B">
            <w:pPr>
              <w:jc w:val="both"/>
              <w:rPr>
                <w:sz w:val="20"/>
                <w:szCs w:val="20"/>
                <w:lang w:val="en-US"/>
              </w:rPr>
            </w:pPr>
            <w:r>
              <w:rPr>
                <w:b/>
                <w:sz w:val="20"/>
                <w:szCs w:val="20"/>
                <w:lang w:val="en-US"/>
              </w:rPr>
              <w:t>L</w:t>
            </w:r>
            <w:r w:rsidRPr="006766A8">
              <w:rPr>
                <w:b/>
                <w:sz w:val="20"/>
                <w:szCs w:val="20"/>
                <w:lang w:val="en-US"/>
              </w:rPr>
              <w:t>O 3</w:t>
            </w:r>
            <w:r>
              <w:rPr>
                <w:sz w:val="20"/>
                <w:szCs w:val="20"/>
                <w:lang w:val="en-US"/>
              </w:rPr>
              <w:t xml:space="preserve"> O</w:t>
            </w:r>
            <w:r w:rsidRPr="006766A8">
              <w:rPr>
                <w:sz w:val="20"/>
                <w:szCs w:val="20"/>
                <w:lang w:val="en-US"/>
              </w:rPr>
              <w:t>perate with basic knowledge in the field of National and international quality control system and biological safety of biotechnological products</w:t>
            </w:r>
          </w:p>
        </w:tc>
        <w:tc>
          <w:tcPr>
            <w:tcW w:w="3826" w:type="dxa"/>
            <w:tcBorders>
              <w:top w:val="single" w:sz="4" w:space="0" w:color="000000"/>
              <w:left w:val="single" w:sz="4" w:space="0" w:color="000000"/>
              <w:bottom w:val="single" w:sz="4" w:space="0" w:color="000000"/>
              <w:right w:val="single" w:sz="4" w:space="0" w:color="000000"/>
            </w:tcBorders>
          </w:tcPr>
          <w:p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3.1</w:t>
            </w:r>
            <w:r>
              <w:rPr>
                <w:color w:val="000000"/>
                <w:sz w:val="20"/>
                <w:szCs w:val="20"/>
                <w:lang w:val="en-US"/>
              </w:rPr>
              <w:t xml:space="preserve"> F</w:t>
            </w:r>
            <w:r w:rsidRPr="006766A8">
              <w:rPr>
                <w:color w:val="000000"/>
                <w:sz w:val="20"/>
                <w:szCs w:val="20"/>
                <w:lang w:val="en-US"/>
              </w:rPr>
              <w:t>ormulate the provisions of the regulatory framework for the legal regulation of food safety (the law “On the quality and safety of food products” and other legal acts).</w:t>
            </w:r>
          </w:p>
          <w:p w:rsidR="0049086B" w:rsidRPr="006766A8"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lastRenderedPageBreak/>
              <w:t>ID 3.2</w:t>
            </w:r>
            <w:r>
              <w:rPr>
                <w:color w:val="000000"/>
                <w:sz w:val="20"/>
                <w:szCs w:val="20"/>
                <w:lang w:val="en-US"/>
              </w:rPr>
              <w:t xml:space="preserve"> F</w:t>
            </w:r>
            <w:r w:rsidRPr="006766A8">
              <w:rPr>
                <w:color w:val="000000"/>
                <w:sz w:val="20"/>
                <w:szCs w:val="20"/>
                <w:lang w:val="en-US"/>
              </w:rPr>
              <w:t>ormulate the basic principles for the formation of quality and safety of raw materials, food products in the HACCP and ISO systems.</w:t>
            </w:r>
          </w:p>
          <w:p w:rsidR="0049086B" w:rsidRPr="00E718A1" w:rsidRDefault="0049086B" w:rsidP="0049086B">
            <w:pPr>
              <w:pBdr>
                <w:top w:val="nil"/>
                <w:left w:val="nil"/>
                <w:bottom w:val="nil"/>
                <w:right w:val="nil"/>
                <w:between w:val="nil"/>
              </w:pBdr>
              <w:jc w:val="both"/>
              <w:rPr>
                <w:color w:val="000000"/>
                <w:sz w:val="20"/>
                <w:szCs w:val="20"/>
                <w:lang w:val="en-US"/>
              </w:rPr>
            </w:pPr>
            <w:r w:rsidRPr="006766A8">
              <w:rPr>
                <w:b/>
                <w:color w:val="000000"/>
                <w:sz w:val="20"/>
                <w:szCs w:val="20"/>
                <w:lang w:val="en-US"/>
              </w:rPr>
              <w:t>ID 3.3</w:t>
            </w:r>
            <w:r>
              <w:rPr>
                <w:color w:val="000000"/>
                <w:sz w:val="20"/>
                <w:szCs w:val="20"/>
                <w:lang w:val="en-US"/>
              </w:rPr>
              <w:t xml:space="preserve"> C</w:t>
            </w:r>
            <w:r w:rsidRPr="006766A8">
              <w:rPr>
                <w:color w:val="000000"/>
                <w:sz w:val="20"/>
                <w:szCs w:val="20"/>
                <w:lang w:val="en-US"/>
              </w:rPr>
              <w:t>lassify Regulatory and Technical documentation used in the production of biotechnological products: state and industry documents (GOST; OST; TU; RD); enterprise documentation system</w:t>
            </w:r>
          </w:p>
        </w:tc>
      </w:tr>
      <w:tr w:rsidR="002E4F08" w:rsidRPr="00946088">
        <w:tc>
          <w:tcPr>
            <w:tcW w:w="1871" w:type="dxa"/>
            <w:vMerge/>
            <w:tcBorders>
              <w:top w:val="single" w:sz="4" w:space="0" w:color="000000"/>
              <w:left w:val="single" w:sz="4" w:space="0" w:color="000000"/>
              <w:bottom w:val="single" w:sz="4" w:space="0" w:color="000000"/>
              <w:right w:val="single" w:sz="4" w:space="0" w:color="000000"/>
            </w:tcBorders>
          </w:tcPr>
          <w:p w:rsidR="002E4F08" w:rsidRPr="002A5E81" w:rsidRDefault="002E4F08">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2E4F08" w:rsidRPr="002A5E81" w:rsidRDefault="002E4F08">
            <w:pPr>
              <w:jc w:val="both"/>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2E4F08" w:rsidRPr="002A5E81" w:rsidRDefault="002E4F08">
            <w:pPr>
              <w:jc w:val="both"/>
              <w:rPr>
                <w:sz w:val="20"/>
                <w:szCs w:val="20"/>
                <w:lang w:val="en-US"/>
              </w:rPr>
            </w:pPr>
          </w:p>
        </w:tc>
      </w:tr>
      <w:tr w:rsidR="002E4F08" w:rsidRPr="00946088">
        <w:tc>
          <w:tcPr>
            <w:tcW w:w="1871" w:type="dxa"/>
            <w:vMerge/>
            <w:tcBorders>
              <w:top w:val="single" w:sz="4" w:space="0" w:color="000000"/>
              <w:left w:val="single" w:sz="4" w:space="0" w:color="000000"/>
              <w:bottom w:val="single" w:sz="4" w:space="0" w:color="000000"/>
              <w:right w:val="single" w:sz="4" w:space="0" w:color="000000"/>
            </w:tcBorders>
          </w:tcPr>
          <w:p w:rsidR="002E4F08" w:rsidRPr="002A5E81" w:rsidRDefault="002E4F08">
            <w:pPr>
              <w:widowControl w:val="0"/>
              <w:pBdr>
                <w:top w:val="nil"/>
                <w:left w:val="nil"/>
                <w:bottom w:val="nil"/>
                <w:right w:val="nil"/>
                <w:between w:val="nil"/>
              </w:pBdr>
              <w:spacing w:line="276" w:lineRule="auto"/>
              <w:rPr>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2E4F08" w:rsidRPr="002A5E81" w:rsidRDefault="002E4F08">
            <w:pPr>
              <w:jc w:val="both"/>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2E4F08" w:rsidRPr="002A5E81" w:rsidRDefault="002E4F08">
            <w:pPr>
              <w:jc w:val="both"/>
              <w:rPr>
                <w:sz w:val="20"/>
                <w:szCs w:val="20"/>
                <w:lang w:val="en-US"/>
              </w:rPr>
            </w:pPr>
          </w:p>
        </w:tc>
      </w:tr>
      <w:tr w:rsidR="002E4F08" w:rsidRPr="00946088">
        <w:trPr>
          <w:trHeight w:val="288"/>
        </w:trPr>
        <w:tc>
          <w:tcPr>
            <w:tcW w:w="1871" w:type="dxa"/>
            <w:tcBorders>
              <w:top w:val="single" w:sz="4" w:space="0" w:color="000000"/>
              <w:left w:val="single" w:sz="4" w:space="0" w:color="000000"/>
              <w:bottom w:val="single" w:sz="4" w:space="0" w:color="000000"/>
              <w:right w:val="single" w:sz="4" w:space="0" w:color="000000"/>
            </w:tcBorders>
          </w:tcPr>
          <w:p w:rsidR="002E4F08" w:rsidRPr="007154C5" w:rsidRDefault="00F749FF">
            <w:pPr>
              <w:rPr>
                <w:b/>
                <w:sz w:val="20"/>
                <w:szCs w:val="20"/>
                <w:lang w:val="en-US"/>
              </w:rPr>
            </w:pPr>
            <w:r w:rsidRPr="007154C5">
              <w:rPr>
                <w:b/>
                <w:sz w:val="20"/>
                <w:szCs w:val="20"/>
                <w:lang w:val="en-US"/>
              </w:rPr>
              <w:t>Prerequisites</w:t>
            </w:r>
          </w:p>
        </w:tc>
        <w:tc>
          <w:tcPr>
            <w:tcW w:w="8644" w:type="dxa"/>
            <w:gridSpan w:val="2"/>
            <w:tcBorders>
              <w:top w:val="single" w:sz="4" w:space="0" w:color="000000"/>
              <w:left w:val="single" w:sz="4" w:space="0" w:color="000000"/>
              <w:bottom w:val="single" w:sz="4" w:space="0" w:color="000000"/>
              <w:right w:val="single" w:sz="4" w:space="0" w:color="000000"/>
            </w:tcBorders>
          </w:tcPr>
          <w:p w:rsidR="002E4F08" w:rsidRPr="002C2660" w:rsidRDefault="002C2660">
            <w:pPr>
              <w:rPr>
                <w:sz w:val="20"/>
                <w:szCs w:val="20"/>
                <w:lang w:val="en-US"/>
              </w:rPr>
            </w:pPr>
            <w:r w:rsidRPr="002C2660">
              <w:rPr>
                <w:sz w:val="20"/>
                <w:szCs w:val="20"/>
                <w:lang w:val="en-US"/>
              </w:rPr>
              <w:t>Microbiology and Virology, Physiology of Microorganisms, Low molecular biological substances.</w:t>
            </w:r>
          </w:p>
        </w:tc>
      </w:tr>
      <w:tr w:rsidR="002E4F08">
        <w:trPr>
          <w:trHeight w:val="288"/>
        </w:trPr>
        <w:tc>
          <w:tcPr>
            <w:tcW w:w="1871" w:type="dxa"/>
            <w:tcBorders>
              <w:top w:val="single" w:sz="4" w:space="0" w:color="000000"/>
              <w:left w:val="single" w:sz="4" w:space="0" w:color="000000"/>
              <w:bottom w:val="single" w:sz="4" w:space="0" w:color="000000"/>
              <w:right w:val="single" w:sz="4" w:space="0" w:color="000000"/>
            </w:tcBorders>
          </w:tcPr>
          <w:p w:rsidR="002E4F08" w:rsidRDefault="00F749FF">
            <w:pPr>
              <w:rPr>
                <w:b/>
                <w:sz w:val="20"/>
                <w:szCs w:val="20"/>
              </w:rPr>
            </w:pPr>
            <w:r>
              <w:rPr>
                <w:b/>
                <w:sz w:val="20"/>
                <w:szCs w:val="20"/>
              </w:rPr>
              <w:t>Post requisites</w:t>
            </w:r>
          </w:p>
        </w:tc>
        <w:tc>
          <w:tcPr>
            <w:tcW w:w="8644" w:type="dxa"/>
            <w:gridSpan w:val="2"/>
            <w:tcBorders>
              <w:top w:val="single" w:sz="4" w:space="0" w:color="000000"/>
              <w:left w:val="single" w:sz="4" w:space="0" w:color="000000"/>
              <w:bottom w:val="single" w:sz="4" w:space="0" w:color="000000"/>
              <w:right w:val="single" w:sz="4" w:space="0" w:color="000000"/>
            </w:tcBorders>
          </w:tcPr>
          <w:p w:rsidR="002E4F08" w:rsidRDefault="002C2660">
            <w:pPr>
              <w:rPr>
                <w:sz w:val="20"/>
                <w:szCs w:val="20"/>
              </w:rPr>
            </w:pPr>
            <w:r>
              <w:rPr>
                <w:sz w:val="20"/>
                <w:szCs w:val="20"/>
                <w:lang w:val="en-US"/>
              </w:rPr>
              <w:t>Manufacturing Practice</w:t>
            </w:r>
          </w:p>
        </w:tc>
      </w:tr>
      <w:tr w:rsidR="002E4F08" w:rsidRPr="00372EA8">
        <w:tc>
          <w:tcPr>
            <w:tcW w:w="1871" w:type="dxa"/>
            <w:tcBorders>
              <w:top w:val="single" w:sz="4" w:space="0" w:color="000000"/>
              <w:left w:val="single" w:sz="4" w:space="0" w:color="000000"/>
              <w:bottom w:val="single" w:sz="4" w:space="0" w:color="000000"/>
              <w:right w:val="single" w:sz="4" w:space="0" w:color="000000"/>
            </w:tcBorders>
          </w:tcPr>
          <w:p w:rsidR="002E4F08" w:rsidRDefault="00F749FF">
            <w:pPr>
              <w:rPr>
                <w:b/>
                <w:sz w:val="20"/>
                <w:szCs w:val="20"/>
              </w:rPr>
            </w:pPr>
            <w:r>
              <w:rPr>
                <w:b/>
                <w:sz w:val="20"/>
                <w:szCs w:val="20"/>
              </w:rPr>
              <w:t xml:space="preserve">Information resources </w:t>
            </w:r>
          </w:p>
        </w:tc>
        <w:tc>
          <w:tcPr>
            <w:tcW w:w="8644" w:type="dxa"/>
            <w:gridSpan w:val="2"/>
            <w:tcBorders>
              <w:top w:val="single" w:sz="4" w:space="0" w:color="000000"/>
              <w:left w:val="single" w:sz="4" w:space="0" w:color="000000"/>
              <w:bottom w:val="single" w:sz="4" w:space="0" w:color="000000"/>
              <w:right w:val="single" w:sz="4" w:space="0" w:color="000000"/>
            </w:tcBorders>
          </w:tcPr>
          <w:p w:rsidR="002C2660" w:rsidRPr="002F0138" w:rsidRDefault="002C2660" w:rsidP="002C2660">
            <w:pPr>
              <w:pStyle w:val="Default"/>
              <w:rPr>
                <w:sz w:val="20"/>
                <w:szCs w:val="20"/>
              </w:rPr>
            </w:pPr>
            <w:r w:rsidRPr="002F0138">
              <w:rPr>
                <w:b/>
                <w:bCs/>
                <w:sz w:val="20"/>
                <w:szCs w:val="20"/>
              </w:rPr>
              <w:t xml:space="preserve">Main: </w:t>
            </w:r>
          </w:p>
          <w:p w:rsidR="002C2660" w:rsidRPr="002F0138" w:rsidRDefault="002C2660" w:rsidP="002C2660">
            <w:pPr>
              <w:pStyle w:val="Default"/>
              <w:rPr>
                <w:sz w:val="20"/>
                <w:szCs w:val="20"/>
              </w:rPr>
            </w:pPr>
            <w:r w:rsidRPr="002F0138">
              <w:rPr>
                <w:i/>
                <w:iCs/>
                <w:sz w:val="20"/>
                <w:szCs w:val="20"/>
              </w:rPr>
              <w:t xml:space="preserve">1. </w:t>
            </w:r>
            <w:r w:rsidRPr="002F0138">
              <w:rPr>
                <w:sz w:val="20"/>
                <w:szCs w:val="20"/>
              </w:rPr>
              <w:t xml:space="preserve">Reinhard Renneberg. </w:t>
            </w:r>
            <w:r w:rsidRPr="002F0138">
              <w:rPr>
                <w:i/>
                <w:iCs/>
                <w:sz w:val="20"/>
                <w:szCs w:val="20"/>
              </w:rPr>
              <w:t xml:space="preserve">Biotechnology for Beginners [2007]. ISBN: </w:t>
            </w:r>
            <w:r w:rsidRPr="002F0138">
              <w:rPr>
                <w:sz w:val="20"/>
                <w:szCs w:val="20"/>
              </w:rPr>
              <w:t xml:space="preserve">9780123735812. </w:t>
            </w:r>
          </w:p>
          <w:p w:rsidR="002C2660" w:rsidRPr="002F0138" w:rsidRDefault="002C2660" w:rsidP="002C2660">
            <w:pPr>
              <w:pStyle w:val="Default"/>
              <w:rPr>
                <w:sz w:val="20"/>
                <w:szCs w:val="20"/>
              </w:rPr>
            </w:pPr>
            <w:r w:rsidRPr="002F0138">
              <w:rPr>
                <w:sz w:val="20"/>
                <w:szCs w:val="20"/>
              </w:rPr>
              <w:t xml:space="preserve">2. Gladys Alexandre and etc. Advances in applied microbiology [2009]. ISBN: 978-0-12-374788-4 </w:t>
            </w:r>
          </w:p>
          <w:p w:rsidR="003C1291" w:rsidRPr="002F0138" w:rsidRDefault="003C1291" w:rsidP="003C1291">
            <w:pPr>
              <w:pStyle w:val="af7"/>
              <w:tabs>
                <w:tab w:val="left" w:pos="431"/>
              </w:tabs>
              <w:spacing w:line="276" w:lineRule="auto"/>
              <w:ind w:left="6"/>
              <w:rPr>
                <w:rFonts w:ascii="Times New Roman" w:hAnsi="Times New Roman"/>
                <w:sz w:val="20"/>
                <w:szCs w:val="20"/>
                <w:lang w:val="en-US"/>
              </w:rPr>
            </w:pPr>
            <w:r w:rsidRPr="002F0138">
              <w:rPr>
                <w:sz w:val="20"/>
                <w:szCs w:val="20"/>
                <w:lang w:val="en-US"/>
              </w:rPr>
              <w:t xml:space="preserve">3. </w:t>
            </w:r>
            <w:r w:rsidRPr="002F0138">
              <w:rPr>
                <w:rFonts w:ascii="Times New Roman" w:hAnsi="Times New Roman"/>
                <w:color w:val="000000"/>
                <w:sz w:val="20"/>
                <w:szCs w:val="20"/>
                <w:lang w:val="en-US"/>
              </w:rPr>
              <w:t>Turasheva S.K. Basics of Biotechnology: Plant Biotechnology. Textbook. Almaty. 2016. -198 p.</w:t>
            </w:r>
            <w:r w:rsidRPr="002F0138">
              <w:rPr>
                <w:rFonts w:ascii="Times New Roman" w:hAnsi="Times New Roman"/>
                <w:sz w:val="20"/>
                <w:szCs w:val="20"/>
                <w:lang w:val="en-US"/>
              </w:rPr>
              <w:t xml:space="preserve"> </w:t>
            </w:r>
          </w:p>
          <w:p w:rsidR="003C1291" w:rsidRPr="002F0138" w:rsidRDefault="003C1291" w:rsidP="003C1291">
            <w:pPr>
              <w:pStyle w:val="af7"/>
              <w:tabs>
                <w:tab w:val="left" w:pos="6"/>
              </w:tabs>
              <w:spacing w:line="276" w:lineRule="auto"/>
              <w:ind w:left="6"/>
              <w:rPr>
                <w:rFonts w:ascii="Times New Roman" w:hAnsi="Times New Roman"/>
                <w:sz w:val="20"/>
                <w:szCs w:val="20"/>
                <w:lang w:val="en-US"/>
              </w:rPr>
            </w:pPr>
            <w:r w:rsidRPr="002F0138">
              <w:rPr>
                <w:rFonts w:ascii="Times New Roman" w:hAnsi="Times New Roman"/>
                <w:sz w:val="20"/>
                <w:szCs w:val="20"/>
                <w:lang w:val="en-US"/>
              </w:rPr>
              <w:t>4.Zayadan B.L., Dzhansugurova L.B., Turasheva S.K. Basics of Biotechnology. Textbook. - Almaty: Kazakh University, 2018. - 354 p.</w:t>
            </w:r>
          </w:p>
          <w:p w:rsidR="002C2660" w:rsidRPr="002F0138" w:rsidRDefault="003C1291" w:rsidP="002C2660">
            <w:pPr>
              <w:pStyle w:val="Default"/>
              <w:rPr>
                <w:sz w:val="20"/>
                <w:szCs w:val="20"/>
              </w:rPr>
            </w:pPr>
            <w:r w:rsidRPr="002F0138">
              <w:rPr>
                <w:sz w:val="20"/>
                <w:szCs w:val="20"/>
              </w:rPr>
              <w:t>5</w:t>
            </w:r>
            <w:r w:rsidR="002C2660" w:rsidRPr="002F0138">
              <w:rPr>
                <w:sz w:val="20"/>
                <w:szCs w:val="20"/>
              </w:rPr>
              <w:t xml:space="preserve">. Gareth Price. Biology: An Illustrated Guide to Science [2006]. ISBN-10: 0-8160-6162-9 </w:t>
            </w:r>
          </w:p>
          <w:p w:rsidR="002C2660" w:rsidRPr="002F0138" w:rsidRDefault="003C1291" w:rsidP="002C2660">
            <w:pPr>
              <w:pStyle w:val="Default"/>
              <w:rPr>
                <w:sz w:val="20"/>
                <w:szCs w:val="20"/>
              </w:rPr>
            </w:pPr>
            <w:r w:rsidRPr="002F0138">
              <w:rPr>
                <w:sz w:val="20"/>
                <w:szCs w:val="20"/>
              </w:rPr>
              <w:t>6</w:t>
            </w:r>
            <w:r w:rsidR="002C2660" w:rsidRPr="002F0138">
              <w:rPr>
                <w:sz w:val="20"/>
                <w:szCs w:val="20"/>
              </w:rPr>
              <w:t xml:space="preserve">. John Wiley &amp; Sons Ltd. Dictionary of Microbiology and Molecular Biology, Third Edition [2006]. ISBN-13 978-0-470-03545-0 </w:t>
            </w:r>
          </w:p>
          <w:p w:rsidR="002C2660" w:rsidRPr="002F0138" w:rsidRDefault="003C1291" w:rsidP="002C2660">
            <w:pPr>
              <w:pStyle w:val="Default"/>
              <w:rPr>
                <w:sz w:val="20"/>
                <w:szCs w:val="20"/>
              </w:rPr>
            </w:pPr>
            <w:r w:rsidRPr="002F0138">
              <w:rPr>
                <w:sz w:val="20"/>
                <w:szCs w:val="20"/>
              </w:rPr>
              <w:t>7</w:t>
            </w:r>
            <w:r w:rsidR="002C2660" w:rsidRPr="002F0138">
              <w:rPr>
                <w:sz w:val="20"/>
                <w:szCs w:val="20"/>
              </w:rPr>
              <w:t xml:space="preserve">. Moselio Schaechter. Encyclopedia of microbiology. Third edition [2009]. </w:t>
            </w:r>
            <w:r w:rsidR="002C2660" w:rsidRPr="002F0138">
              <w:rPr>
                <w:rFonts w:ascii="Calibri" w:hAnsi="Calibri" w:cs="Calibri"/>
                <w:i/>
                <w:iCs/>
                <w:sz w:val="20"/>
                <w:szCs w:val="20"/>
              </w:rPr>
              <w:t>ISBN</w:t>
            </w:r>
            <w:r w:rsidR="002C2660" w:rsidRPr="002F0138">
              <w:rPr>
                <w:i/>
                <w:iCs/>
                <w:sz w:val="20"/>
                <w:szCs w:val="20"/>
              </w:rPr>
              <w:t xml:space="preserve">: </w:t>
            </w:r>
            <w:r w:rsidR="002C2660" w:rsidRPr="002F0138">
              <w:rPr>
                <w:sz w:val="20"/>
                <w:szCs w:val="20"/>
              </w:rPr>
              <w:t xml:space="preserve">9780123749802 </w:t>
            </w:r>
          </w:p>
          <w:p w:rsidR="002C2660" w:rsidRPr="002F0138" w:rsidRDefault="003C1291" w:rsidP="002C2660">
            <w:pPr>
              <w:pStyle w:val="Default"/>
              <w:rPr>
                <w:sz w:val="20"/>
                <w:szCs w:val="20"/>
              </w:rPr>
            </w:pPr>
            <w:r w:rsidRPr="002F0138">
              <w:rPr>
                <w:sz w:val="20"/>
                <w:szCs w:val="20"/>
              </w:rPr>
              <w:t>8</w:t>
            </w:r>
            <w:r w:rsidR="002C2660" w:rsidRPr="002F0138">
              <w:rPr>
                <w:sz w:val="20"/>
                <w:szCs w:val="20"/>
              </w:rPr>
              <w:t xml:space="preserve">. Talaro-Talaro: Foundations in Microbiology, Fourth Edition [2011]. ISBN: 978-0072320428 </w:t>
            </w:r>
          </w:p>
          <w:p w:rsidR="002C2660" w:rsidRPr="002F0138" w:rsidRDefault="002C2660" w:rsidP="002C2660">
            <w:pPr>
              <w:pStyle w:val="Default"/>
              <w:rPr>
                <w:sz w:val="20"/>
                <w:szCs w:val="20"/>
              </w:rPr>
            </w:pPr>
            <w:r w:rsidRPr="002F0138">
              <w:rPr>
                <w:b/>
                <w:bCs/>
                <w:sz w:val="20"/>
                <w:szCs w:val="20"/>
              </w:rPr>
              <w:t xml:space="preserve">Additional: </w:t>
            </w:r>
          </w:p>
          <w:p w:rsidR="002C2660" w:rsidRPr="002F0138" w:rsidRDefault="003C1291" w:rsidP="002C2660">
            <w:pPr>
              <w:pStyle w:val="Default"/>
              <w:rPr>
                <w:sz w:val="20"/>
                <w:szCs w:val="20"/>
              </w:rPr>
            </w:pPr>
            <w:r w:rsidRPr="002F0138">
              <w:rPr>
                <w:sz w:val="20"/>
                <w:szCs w:val="20"/>
              </w:rPr>
              <w:t>1</w:t>
            </w:r>
            <w:r w:rsidR="002C2660" w:rsidRPr="002F0138">
              <w:rPr>
                <w:sz w:val="20"/>
                <w:szCs w:val="20"/>
              </w:rPr>
              <w:t xml:space="preserve">. Eugene W. Nester and etc. Microbiology: a human perspective, sixth edition [2011]. ISBN 978–0–07–299543–5 </w:t>
            </w:r>
          </w:p>
          <w:p w:rsidR="002C2660" w:rsidRPr="002F0138" w:rsidRDefault="003C1291" w:rsidP="002C2660">
            <w:pPr>
              <w:pStyle w:val="Default"/>
              <w:rPr>
                <w:sz w:val="20"/>
                <w:szCs w:val="20"/>
              </w:rPr>
            </w:pPr>
            <w:r w:rsidRPr="002F0138">
              <w:rPr>
                <w:sz w:val="20"/>
                <w:szCs w:val="20"/>
              </w:rPr>
              <w:t>2</w:t>
            </w:r>
            <w:r w:rsidR="002C2660" w:rsidRPr="002F0138">
              <w:rPr>
                <w:sz w:val="20"/>
                <w:szCs w:val="20"/>
              </w:rPr>
              <w:t xml:space="preserve">. Prescott, Harley, and Klein’s microbiology, seventh edition [2008]. ISBN 978–0–07–299291–5 </w:t>
            </w:r>
          </w:p>
          <w:p w:rsidR="002C2660" w:rsidRPr="002F0138" w:rsidRDefault="003C1291" w:rsidP="002C2660">
            <w:pPr>
              <w:pStyle w:val="Default"/>
              <w:rPr>
                <w:sz w:val="20"/>
                <w:szCs w:val="20"/>
              </w:rPr>
            </w:pPr>
            <w:r w:rsidRPr="002F0138">
              <w:rPr>
                <w:sz w:val="20"/>
                <w:szCs w:val="20"/>
              </w:rPr>
              <w:t>3</w:t>
            </w:r>
            <w:r w:rsidR="002C2660" w:rsidRPr="002F0138">
              <w:rPr>
                <w:sz w:val="20"/>
                <w:szCs w:val="20"/>
              </w:rPr>
              <w:t xml:space="preserve">. Nathan S. Mosier, Michael R. Ladisch. Modern biotechnology: connecting innovations in microbiology and biochemistry to engineering fundamentals [2009]. ISBN 978-0-470-11485-8 </w:t>
            </w:r>
          </w:p>
          <w:p w:rsidR="002C2660" w:rsidRPr="002F0138" w:rsidRDefault="003C1291" w:rsidP="002C2660">
            <w:pPr>
              <w:pStyle w:val="Default"/>
              <w:rPr>
                <w:sz w:val="20"/>
                <w:szCs w:val="20"/>
              </w:rPr>
            </w:pPr>
            <w:r w:rsidRPr="002F0138">
              <w:rPr>
                <w:sz w:val="20"/>
                <w:szCs w:val="20"/>
              </w:rPr>
              <w:t>4</w:t>
            </w:r>
            <w:r w:rsidR="002C2660" w:rsidRPr="002F0138">
              <w:rPr>
                <w:sz w:val="20"/>
                <w:szCs w:val="20"/>
              </w:rPr>
              <w:t xml:space="preserve">. Tortora, Gerard J. Microbiology: an introduction [2010]. ISBN-13: 978-0-321-55007-1 </w:t>
            </w:r>
          </w:p>
          <w:p w:rsidR="002C2660" w:rsidRPr="002F0138" w:rsidRDefault="003C1291" w:rsidP="002C2660">
            <w:pPr>
              <w:pStyle w:val="Default"/>
              <w:rPr>
                <w:sz w:val="20"/>
                <w:szCs w:val="20"/>
              </w:rPr>
            </w:pPr>
            <w:r w:rsidRPr="002F0138">
              <w:rPr>
                <w:sz w:val="20"/>
                <w:szCs w:val="20"/>
              </w:rPr>
              <w:t>5</w:t>
            </w:r>
            <w:r w:rsidR="002C2660" w:rsidRPr="002F0138">
              <w:rPr>
                <w:sz w:val="20"/>
                <w:szCs w:val="20"/>
              </w:rPr>
              <w:t>. Madsen, Eugene L. Environmental microbiology [2008</w:t>
            </w:r>
            <w:proofErr w:type="gramStart"/>
            <w:r w:rsidR="002C2660" w:rsidRPr="002F0138">
              <w:rPr>
                <w:sz w:val="20"/>
                <w:szCs w:val="20"/>
              </w:rPr>
              <w:t>].ISBN</w:t>
            </w:r>
            <w:proofErr w:type="gramEnd"/>
            <w:r w:rsidR="002C2660" w:rsidRPr="002F0138">
              <w:rPr>
                <w:sz w:val="20"/>
                <w:szCs w:val="20"/>
              </w:rPr>
              <w:t xml:space="preserve">-13: 978-1-4051-3647-1 </w:t>
            </w:r>
          </w:p>
          <w:p w:rsidR="002C2660" w:rsidRPr="00CF3B3A" w:rsidRDefault="003C1291" w:rsidP="002C2660">
            <w:pPr>
              <w:pStyle w:val="Default"/>
              <w:rPr>
                <w:sz w:val="20"/>
                <w:szCs w:val="20"/>
                <w:lang w:val="ru-RU"/>
              </w:rPr>
            </w:pPr>
            <w:r w:rsidRPr="002F0138">
              <w:rPr>
                <w:sz w:val="20"/>
                <w:szCs w:val="20"/>
              </w:rPr>
              <w:t>6</w:t>
            </w:r>
            <w:r w:rsidR="002C2660" w:rsidRPr="002F0138">
              <w:rPr>
                <w:sz w:val="20"/>
                <w:szCs w:val="20"/>
              </w:rPr>
              <w:t xml:space="preserve">. Talaro, Kathleen P. Foundations in microbiology. </w:t>
            </w:r>
            <w:r w:rsidR="002C2660" w:rsidRPr="00CF3B3A">
              <w:rPr>
                <w:sz w:val="20"/>
                <w:szCs w:val="20"/>
                <w:lang w:val="ru-RU"/>
              </w:rPr>
              <w:t>8</w:t>
            </w:r>
            <w:r w:rsidR="002C2660" w:rsidRPr="002F0138">
              <w:rPr>
                <w:sz w:val="20"/>
                <w:szCs w:val="20"/>
              </w:rPr>
              <w:t>th</w:t>
            </w:r>
            <w:r w:rsidR="002C2660" w:rsidRPr="00CF3B3A">
              <w:rPr>
                <w:sz w:val="20"/>
                <w:szCs w:val="20"/>
                <w:lang w:val="ru-RU"/>
              </w:rPr>
              <w:t xml:space="preserve"> </w:t>
            </w:r>
            <w:r w:rsidR="002C2660" w:rsidRPr="002F0138">
              <w:rPr>
                <w:sz w:val="20"/>
                <w:szCs w:val="20"/>
              </w:rPr>
              <w:t>edition</w:t>
            </w:r>
            <w:r w:rsidR="002C2660" w:rsidRPr="00CF3B3A">
              <w:rPr>
                <w:sz w:val="20"/>
                <w:szCs w:val="20"/>
                <w:lang w:val="ru-RU"/>
              </w:rPr>
              <w:t xml:space="preserve"> [2012]. </w:t>
            </w:r>
            <w:r w:rsidR="002C2660" w:rsidRPr="002F0138">
              <w:rPr>
                <w:sz w:val="20"/>
                <w:szCs w:val="20"/>
              </w:rPr>
              <w:t>ISBN</w:t>
            </w:r>
            <w:r w:rsidR="002C2660" w:rsidRPr="00CF3B3A">
              <w:rPr>
                <w:sz w:val="20"/>
                <w:szCs w:val="20"/>
                <w:lang w:val="ru-RU"/>
              </w:rPr>
              <w:t xml:space="preserve"> 978-0-07-337529-8. </w:t>
            </w:r>
          </w:p>
          <w:p w:rsidR="00E24861" w:rsidRPr="002F0138" w:rsidRDefault="00E24861" w:rsidP="00E24861">
            <w:pPr>
              <w:pStyle w:val="af8"/>
              <w:ind w:left="6"/>
              <w:jc w:val="both"/>
              <w:rPr>
                <w:lang w:val="kk-KZ"/>
              </w:rPr>
            </w:pPr>
            <w:r w:rsidRPr="002F0138">
              <w:t>7. Нестерова С.Г. Лабораторный практикум по «Систематике растений». Учебно-метод. пособие. Алматы, 2011, -82 с.</w:t>
            </w:r>
          </w:p>
          <w:p w:rsidR="002C2660" w:rsidRPr="00CF3B3A" w:rsidRDefault="002C2660" w:rsidP="002C2660">
            <w:pPr>
              <w:pStyle w:val="Default"/>
              <w:rPr>
                <w:sz w:val="20"/>
                <w:szCs w:val="20"/>
                <w:lang w:val="ru-RU"/>
              </w:rPr>
            </w:pPr>
            <w:r w:rsidRPr="002F0138">
              <w:rPr>
                <w:b/>
                <w:bCs/>
                <w:sz w:val="20"/>
                <w:szCs w:val="20"/>
              </w:rPr>
              <w:t>Internet</w:t>
            </w:r>
            <w:r w:rsidRPr="00CF3B3A">
              <w:rPr>
                <w:b/>
                <w:bCs/>
                <w:sz w:val="20"/>
                <w:szCs w:val="20"/>
                <w:lang w:val="ru-RU"/>
              </w:rPr>
              <w:t xml:space="preserve"> </w:t>
            </w:r>
            <w:r w:rsidRPr="002F0138">
              <w:rPr>
                <w:b/>
                <w:bCs/>
                <w:sz w:val="20"/>
                <w:szCs w:val="20"/>
              </w:rPr>
              <w:t>resources</w:t>
            </w:r>
            <w:r w:rsidRPr="00CF3B3A">
              <w:rPr>
                <w:b/>
                <w:bCs/>
                <w:sz w:val="20"/>
                <w:szCs w:val="20"/>
                <w:lang w:val="ru-RU"/>
              </w:rPr>
              <w:t xml:space="preserve">: </w:t>
            </w:r>
          </w:p>
          <w:p w:rsidR="002C2660" w:rsidRPr="00CF3B3A" w:rsidRDefault="002C2660" w:rsidP="002C2660">
            <w:pPr>
              <w:pStyle w:val="Default"/>
              <w:rPr>
                <w:sz w:val="20"/>
                <w:szCs w:val="20"/>
                <w:lang w:val="ru-RU"/>
              </w:rPr>
            </w:pPr>
            <w:r w:rsidRPr="002F0138">
              <w:rPr>
                <w:sz w:val="20"/>
                <w:szCs w:val="20"/>
              </w:rPr>
              <w:t>https</w:t>
            </w:r>
            <w:r w:rsidRPr="00CF3B3A">
              <w:rPr>
                <w:sz w:val="20"/>
                <w:szCs w:val="20"/>
                <w:lang w:val="ru-RU"/>
              </w:rPr>
              <w:t>://</w:t>
            </w:r>
            <w:r w:rsidRPr="002F0138">
              <w:rPr>
                <w:sz w:val="20"/>
                <w:szCs w:val="20"/>
              </w:rPr>
              <w:t>www</w:t>
            </w:r>
            <w:r w:rsidRPr="00CF3B3A">
              <w:rPr>
                <w:sz w:val="20"/>
                <w:szCs w:val="20"/>
                <w:lang w:val="ru-RU"/>
              </w:rPr>
              <w:t>.</w:t>
            </w:r>
            <w:r w:rsidRPr="002F0138">
              <w:rPr>
                <w:sz w:val="20"/>
                <w:szCs w:val="20"/>
              </w:rPr>
              <w:t>goodreads</w:t>
            </w:r>
            <w:r w:rsidRPr="00CF3B3A">
              <w:rPr>
                <w:sz w:val="20"/>
                <w:szCs w:val="20"/>
                <w:lang w:val="ru-RU"/>
              </w:rPr>
              <w:t>.</w:t>
            </w:r>
            <w:r w:rsidRPr="002F0138">
              <w:rPr>
                <w:sz w:val="20"/>
                <w:szCs w:val="20"/>
              </w:rPr>
              <w:t>com</w:t>
            </w:r>
            <w:r w:rsidRPr="00CF3B3A">
              <w:rPr>
                <w:sz w:val="20"/>
                <w:szCs w:val="20"/>
                <w:lang w:val="ru-RU"/>
              </w:rPr>
              <w:t xml:space="preserve">/ </w:t>
            </w:r>
          </w:p>
          <w:p w:rsidR="002C2660" w:rsidRPr="00CF3B3A" w:rsidRDefault="002C2660" w:rsidP="002C2660">
            <w:pPr>
              <w:pStyle w:val="Default"/>
              <w:rPr>
                <w:sz w:val="20"/>
                <w:szCs w:val="20"/>
                <w:lang w:val="ru-RU"/>
              </w:rPr>
            </w:pPr>
            <w:r w:rsidRPr="002F0138">
              <w:rPr>
                <w:sz w:val="20"/>
                <w:szCs w:val="20"/>
              </w:rPr>
              <w:t>https</w:t>
            </w:r>
            <w:r w:rsidRPr="00CF3B3A">
              <w:rPr>
                <w:sz w:val="20"/>
                <w:szCs w:val="20"/>
                <w:lang w:val="ru-RU"/>
              </w:rPr>
              <w:t>://</w:t>
            </w:r>
            <w:r w:rsidRPr="002F0138">
              <w:rPr>
                <w:sz w:val="20"/>
                <w:szCs w:val="20"/>
              </w:rPr>
              <w:t>www</w:t>
            </w:r>
            <w:r w:rsidRPr="00CF3B3A">
              <w:rPr>
                <w:sz w:val="20"/>
                <w:szCs w:val="20"/>
                <w:lang w:val="ru-RU"/>
              </w:rPr>
              <w:t>.</w:t>
            </w:r>
            <w:r w:rsidRPr="002F0138">
              <w:rPr>
                <w:sz w:val="20"/>
                <w:szCs w:val="20"/>
              </w:rPr>
              <w:t>coursera</w:t>
            </w:r>
            <w:r w:rsidRPr="00CF3B3A">
              <w:rPr>
                <w:sz w:val="20"/>
                <w:szCs w:val="20"/>
                <w:lang w:val="ru-RU"/>
              </w:rPr>
              <w:t>.</w:t>
            </w:r>
            <w:r w:rsidRPr="002F0138">
              <w:rPr>
                <w:sz w:val="20"/>
                <w:szCs w:val="20"/>
              </w:rPr>
              <w:t>org</w:t>
            </w:r>
            <w:r w:rsidRPr="00CF3B3A">
              <w:rPr>
                <w:sz w:val="20"/>
                <w:szCs w:val="20"/>
                <w:lang w:val="ru-RU"/>
              </w:rPr>
              <w:t xml:space="preserve">/ </w:t>
            </w:r>
          </w:p>
          <w:p w:rsidR="002C2660" w:rsidRPr="00CF3B3A" w:rsidRDefault="002C2660" w:rsidP="002C2660">
            <w:pPr>
              <w:pStyle w:val="Default"/>
              <w:rPr>
                <w:sz w:val="20"/>
                <w:szCs w:val="20"/>
                <w:lang w:val="ru-RU"/>
              </w:rPr>
            </w:pPr>
            <w:r w:rsidRPr="002F0138">
              <w:rPr>
                <w:sz w:val="20"/>
                <w:szCs w:val="20"/>
              </w:rPr>
              <w:t>https</w:t>
            </w:r>
            <w:r w:rsidRPr="00CF3B3A">
              <w:rPr>
                <w:sz w:val="20"/>
                <w:szCs w:val="20"/>
                <w:lang w:val="ru-RU"/>
              </w:rPr>
              <w:t>://</w:t>
            </w:r>
            <w:r w:rsidRPr="002F0138">
              <w:rPr>
                <w:sz w:val="20"/>
                <w:szCs w:val="20"/>
              </w:rPr>
              <w:t>www</w:t>
            </w:r>
            <w:r w:rsidRPr="00CF3B3A">
              <w:rPr>
                <w:sz w:val="20"/>
                <w:szCs w:val="20"/>
                <w:lang w:val="ru-RU"/>
              </w:rPr>
              <w:t>.</w:t>
            </w:r>
            <w:r w:rsidRPr="002F0138">
              <w:rPr>
                <w:sz w:val="20"/>
                <w:szCs w:val="20"/>
              </w:rPr>
              <w:t>edx</w:t>
            </w:r>
            <w:r w:rsidRPr="00CF3B3A">
              <w:rPr>
                <w:sz w:val="20"/>
                <w:szCs w:val="20"/>
                <w:lang w:val="ru-RU"/>
              </w:rPr>
              <w:t>.</w:t>
            </w:r>
            <w:r w:rsidRPr="002F0138">
              <w:rPr>
                <w:sz w:val="20"/>
                <w:szCs w:val="20"/>
              </w:rPr>
              <w:t>org</w:t>
            </w:r>
            <w:r w:rsidRPr="00CF3B3A">
              <w:rPr>
                <w:sz w:val="20"/>
                <w:szCs w:val="20"/>
                <w:lang w:val="ru-RU"/>
              </w:rPr>
              <w:t xml:space="preserve">/ </w:t>
            </w:r>
          </w:p>
          <w:p w:rsidR="002E4F08" w:rsidRPr="00CF3B3A" w:rsidRDefault="002C2660" w:rsidP="002F0138">
            <w:pPr>
              <w:pBdr>
                <w:top w:val="nil"/>
                <w:left w:val="nil"/>
                <w:bottom w:val="nil"/>
                <w:right w:val="nil"/>
                <w:between w:val="nil"/>
              </w:pBdr>
              <w:ind w:left="6" w:hanging="6"/>
              <w:rPr>
                <w:color w:val="000000"/>
                <w:sz w:val="20"/>
                <w:szCs w:val="20"/>
              </w:rPr>
            </w:pPr>
            <w:r w:rsidRPr="002F0138">
              <w:rPr>
                <w:sz w:val="20"/>
                <w:szCs w:val="20"/>
                <w:lang w:val="en-US"/>
              </w:rPr>
              <w:t>https</w:t>
            </w:r>
            <w:r w:rsidRPr="00CF3B3A">
              <w:rPr>
                <w:sz w:val="20"/>
                <w:szCs w:val="20"/>
              </w:rPr>
              <w:t>://</w:t>
            </w:r>
            <w:r w:rsidRPr="002F0138">
              <w:rPr>
                <w:sz w:val="20"/>
                <w:szCs w:val="20"/>
                <w:lang w:val="en-US"/>
              </w:rPr>
              <w:t>ed</w:t>
            </w:r>
            <w:r w:rsidRPr="00CF3B3A">
              <w:rPr>
                <w:sz w:val="20"/>
                <w:szCs w:val="20"/>
              </w:rPr>
              <w:t>.</w:t>
            </w:r>
            <w:r w:rsidRPr="002F0138">
              <w:rPr>
                <w:sz w:val="20"/>
                <w:szCs w:val="20"/>
                <w:lang w:val="en-US"/>
              </w:rPr>
              <w:t>ted</w:t>
            </w:r>
            <w:r w:rsidRPr="00CF3B3A">
              <w:rPr>
                <w:sz w:val="20"/>
                <w:szCs w:val="20"/>
              </w:rPr>
              <w:t>.</w:t>
            </w:r>
            <w:r w:rsidRPr="002F0138">
              <w:rPr>
                <w:sz w:val="20"/>
                <w:szCs w:val="20"/>
                <w:lang w:val="en-US"/>
              </w:rPr>
              <w:t>com</w:t>
            </w:r>
            <w:r w:rsidRPr="00CF3B3A">
              <w:rPr>
                <w:sz w:val="20"/>
                <w:szCs w:val="20"/>
              </w:rPr>
              <w:t>/</w:t>
            </w:r>
            <w:r w:rsidRPr="00CF3B3A">
              <w:rPr>
                <w:sz w:val="23"/>
                <w:szCs w:val="23"/>
              </w:rPr>
              <w:t xml:space="preserve"> </w:t>
            </w:r>
          </w:p>
        </w:tc>
      </w:tr>
    </w:tbl>
    <w:p w:rsidR="002E4F08" w:rsidRPr="00CF3B3A" w:rsidRDefault="002E4F08">
      <w:pPr>
        <w:widowControl w:val="0"/>
        <w:pBdr>
          <w:top w:val="nil"/>
          <w:left w:val="nil"/>
          <w:bottom w:val="nil"/>
          <w:right w:val="nil"/>
          <w:between w:val="nil"/>
        </w:pBdr>
        <w:spacing w:line="276" w:lineRule="auto"/>
        <w:rPr>
          <w:color w:val="000000"/>
          <w:sz w:val="20"/>
          <w:szCs w:val="20"/>
        </w:rPr>
      </w:pPr>
    </w:p>
    <w:tbl>
      <w:tblPr>
        <w:tblStyle w:val="af3"/>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2E4F08" w:rsidRPr="00946088">
        <w:tc>
          <w:tcPr>
            <w:tcW w:w="1871" w:type="dxa"/>
            <w:tcBorders>
              <w:top w:val="single" w:sz="4" w:space="0" w:color="000000"/>
              <w:left w:val="single" w:sz="4" w:space="0" w:color="000000"/>
              <w:bottom w:val="single" w:sz="4" w:space="0" w:color="000000"/>
              <w:right w:val="single" w:sz="4" w:space="0" w:color="000000"/>
            </w:tcBorders>
          </w:tcPr>
          <w:p w:rsidR="002E4F08" w:rsidRPr="002A5E81" w:rsidRDefault="00F749FF">
            <w:pPr>
              <w:rPr>
                <w:b/>
                <w:sz w:val="20"/>
                <w:szCs w:val="20"/>
                <w:lang w:val="en-US"/>
              </w:rPr>
            </w:pPr>
            <w:r w:rsidRPr="002A5E81">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2E4F08" w:rsidRPr="002A5E81" w:rsidRDefault="00F749FF">
            <w:pPr>
              <w:jc w:val="both"/>
              <w:rPr>
                <w:b/>
                <w:sz w:val="20"/>
                <w:szCs w:val="20"/>
                <w:lang w:val="en-US"/>
              </w:rPr>
            </w:pPr>
            <w:r w:rsidRPr="002A5E81">
              <w:rPr>
                <w:b/>
                <w:sz w:val="20"/>
                <w:szCs w:val="20"/>
                <w:lang w:val="en-US"/>
              </w:rPr>
              <w:t xml:space="preserve">Academic Behavior Rules: </w:t>
            </w:r>
          </w:p>
          <w:p w:rsidR="002E4F08" w:rsidRPr="002A5E81" w:rsidRDefault="00F749FF">
            <w:pPr>
              <w:tabs>
                <w:tab w:val="left" w:pos="426"/>
              </w:tabs>
              <w:jc w:val="both"/>
              <w:rPr>
                <w:sz w:val="20"/>
                <w:szCs w:val="20"/>
                <w:lang w:val="en-US"/>
              </w:rPr>
            </w:pPr>
            <w:r w:rsidRPr="002A5E81">
              <w:rPr>
                <w:sz w:val="20"/>
                <w:szCs w:val="20"/>
                <w:lang w:val="en-US"/>
              </w:rPr>
              <w:t xml:space="preserve">All students have to register at the MOOC. The deadlines for completing the modules of the online course must be strictly observed in accordance with the discipline study schedule.  </w:t>
            </w:r>
          </w:p>
          <w:p w:rsidR="002E4F08" w:rsidRPr="002A5E81" w:rsidRDefault="00F749FF">
            <w:pPr>
              <w:tabs>
                <w:tab w:val="left" w:pos="426"/>
              </w:tabs>
              <w:jc w:val="both"/>
              <w:rPr>
                <w:sz w:val="20"/>
                <w:szCs w:val="20"/>
                <w:lang w:val="en-US"/>
              </w:rPr>
            </w:pPr>
            <w:r w:rsidRPr="002A5E81">
              <w:rPr>
                <w:sz w:val="20"/>
                <w:szCs w:val="20"/>
                <w:lang w:val="en-US"/>
              </w:rPr>
              <w:t>ATTENTION! Non-compliance with deadlines leads to loss of points! The deadline of each task is indicated in the calendar (schedule) of implementation of the content of the curriculum, as well as in the MOOC.</w:t>
            </w:r>
          </w:p>
          <w:p w:rsidR="002E4F08" w:rsidRPr="002A5E81" w:rsidRDefault="00F749FF">
            <w:pPr>
              <w:jc w:val="both"/>
              <w:rPr>
                <w:b/>
                <w:sz w:val="20"/>
                <w:szCs w:val="20"/>
                <w:lang w:val="en-US"/>
              </w:rPr>
            </w:pPr>
            <w:r w:rsidRPr="002A5E81">
              <w:rPr>
                <w:b/>
                <w:sz w:val="20"/>
                <w:szCs w:val="20"/>
                <w:lang w:val="en-US"/>
              </w:rPr>
              <w:t>Academic values:</w:t>
            </w:r>
          </w:p>
          <w:p w:rsidR="002E4F08" w:rsidRPr="002A5E81" w:rsidRDefault="00F749FF">
            <w:pPr>
              <w:jc w:val="both"/>
              <w:rPr>
                <w:sz w:val="20"/>
                <w:szCs w:val="20"/>
                <w:lang w:val="en-US"/>
              </w:rPr>
            </w:pPr>
            <w:r w:rsidRPr="002A5E81">
              <w:rPr>
                <w:sz w:val="20"/>
                <w:szCs w:val="20"/>
                <w:lang w:val="en-US"/>
              </w:rPr>
              <w:t>- Practical trainings/laboratories, IWS should be independent, creative.</w:t>
            </w:r>
          </w:p>
          <w:p w:rsidR="002E4F08" w:rsidRPr="002A5E81" w:rsidRDefault="00F749FF">
            <w:pPr>
              <w:jc w:val="both"/>
              <w:rPr>
                <w:sz w:val="20"/>
                <w:szCs w:val="20"/>
                <w:lang w:val="en-US"/>
              </w:rPr>
            </w:pPr>
            <w:r w:rsidRPr="002A5E81">
              <w:rPr>
                <w:sz w:val="20"/>
                <w:szCs w:val="20"/>
                <w:lang w:val="en-US"/>
              </w:rPr>
              <w:t>- Plagiarism, forgery, cheating at all stages of control are unacceptable.</w:t>
            </w:r>
          </w:p>
          <w:p w:rsidR="002E4F08" w:rsidRPr="002A5E81" w:rsidRDefault="00F749FF" w:rsidP="002C2660">
            <w:pPr>
              <w:jc w:val="both"/>
              <w:rPr>
                <w:sz w:val="20"/>
                <w:szCs w:val="20"/>
                <w:lang w:val="en-US"/>
              </w:rPr>
            </w:pPr>
            <w:r w:rsidRPr="002A5E81">
              <w:rPr>
                <w:sz w:val="20"/>
                <w:szCs w:val="20"/>
                <w:lang w:val="en-US"/>
              </w:rPr>
              <w:t xml:space="preserve">- Students with disabilities can receive counseling at e-mail </w:t>
            </w:r>
            <w:r w:rsidR="002C2660">
              <w:rPr>
                <w:sz w:val="20"/>
                <w:szCs w:val="20"/>
                <w:lang w:val="en-US"/>
              </w:rPr>
              <w:t>izmukan@mail.ru</w:t>
            </w:r>
            <w:r w:rsidRPr="002A5E81">
              <w:rPr>
                <w:sz w:val="20"/>
                <w:szCs w:val="20"/>
                <w:lang w:val="en-US"/>
              </w:rPr>
              <w:t>.</w:t>
            </w:r>
          </w:p>
        </w:tc>
      </w:tr>
      <w:tr w:rsidR="002E4F08" w:rsidRPr="00946088">
        <w:trPr>
          <w:trHeight w:val="58"/>
        </w:trPr>
        <w:tc>
          <w:tcPr>
            <w:tcW w:w="1871" w:type="dxa"/>
            <w:tcBorders>
              <w:top w:val="single" w:sz="4" w:space="0" w:color="000000"/>
              <w:left w:val="single" w:sz="4" w:space="0" w:color="000000"/>
              <w:bottom w:val="single" w:sz="4" w:space="0" w:color="000000"/>
              <w:right w:val="single" w:sz="4" w:space="0" w:color="000000"/>
            </w:tcBorders>
          </w:tcPr>
          <w:p w:rsidR="002E4F08" w:rsidRDefault="00F749FF">
            <w:pPr>
              <w:rPr>
                <w:b/>
                <w:sz w:val="20"/>
                <w:szCs w:val="20"/>
              </w:rPr>
            </w:pPr>
            <w:r>
              <w:rPr>
                <w:b/>
                <w:sz w:val="20"/>
                <w:szCs w:val="20"/>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rsidR="002E4F08" w:rsidRPr="002A5E81" w:rsidRDefault="00F749FF">
            <w:pPr>
              <w:rPr>
                <w:sz w:val="20"/>
                <w:szCs w:val="20"/>
                <w:lang w:val="en-US"/>
              </w:rPr>
            </w:pPr>
            <w:r w:rsidRPr="002A5E81">
              <w:rPr>
                <w:b/>
                <w:sz w:val="20"/>
                <w:szCs w:val="20"/>
                <w:lang w:val="en-US"/>
              </w:rPr>
              <w:t>Criteria-based evaluation:</w:t>
            </w:r>
            <w:r w:rsidRPr="002A5E81">
              <w:rPr>
                <w:sz w:val="20"/>
                <w:szCs w:val="20"/>
                <w:lang w:val="en-US"/>
              </w:rPr>
              <w:t xml:space="preserve"> </w:t>
            </w:r>
          </w:p>
          <w:p w:rsidR="002E4F08" w:rsidRPr="002A5E81" w:rsidRDefault="00F749FF">
            <w:pPr>
              <w:jc w:val="both"/>
              <w:rPr>
                <w:sz w:val="20"/>
                <w:szCs w:val="20"/>
                <w:lang w:val="en-US"/>
              </w:rPr>
            </w:pPr>
            <w:r w:rsidRPr="002A5E81">
              <w:rPr>
                <w:sz w:val="20"/>
                <w:szCs w:val="20"/>
                <w:lang w:val="en-US"/>
              </w:rPr>
              <w:t>assessment of learning outcomes in relation to descriptors (verification of the formation of competencies in midterm control and exams).</w:t>
            </w:r>
          </w:p>
          <w:p w:rsidR="002E4F08" w:rsidRPr="002A5E81" w:rsidRDefault="00F749FF">
            <w:pPr>
              <w:rPr>
                <w:sz w:val="20"/>
                <w:szCs w:val="20"/>
                <w:lang w:val="en-US"/>
              </w:rPr>
            </w:pPr>
            <w:r w:rsidRPr="002A5E81">
              <w:rPr>
                <w:b/>
                <w:sz w:val="20"/>
                <w:szCs w:val="20"/>
                <w:lang w:val="en-US"/>
              </w:rPr>
              <w:t xml:space="preserve">Summative evaluation: </w:t>
            </w:r>
            <w:r w:rsidRPr="002A5E81">
              <w:rPr>
                <w:sz w:val="20"/>
                <w:szCs w:val="20"/>
                <w:lang w:val="en-US"/>
              </w:rPr>
              <w:t>assessment of work activity in an audience (at a webinar); assessment of the completed task.</w:t>
            </w:r>
          </w:p>
        </w:tc>
      </w:tr>
    </w:tbl>
    <w:p w:rsidR="002E4F08" w:rsidRPr="002A5E81" w:rsidRDefault="00F749FF">
      <w:pPr>
        <w:jc w:val="center"/>
        <w:rPr>
          <w:b/>
          <w:sz w:val="20"/>
          <w:szCs w:val="20"/>
          <w:lang w:val="en-US"/>
        </w:rPr>
      </w:pPr>
      <w:r w:rsidRPr="002A5E81">
        <w:rPr>
          <w:b/>
          <w:sz w:val="20"/>
          <w:szCs w:val="20"/>
          <w:lang w:val="en-US"/>
        </w:rPr>
        <w:t>CALENDAR (SCHEDULE) THE IMPLEMENTATION OF THE COURSE CONTENT:</w:t>
      </w:r>
    </w:p>
    <w:tbl>
      <w:tblPr>
        <w:tblStyle w:val="af4"/>
        <w:tblW w:w="10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06"/>
        <w:gridCol w:w="850"/>
        <w:gridCol w:w="1123"/>
        <w:gridCol w:w="578"/>
        <w:gridCol w:w="709"/>
        <w:gridCol w:w="1134"/>
        <w:gridCol w:w="1372"/>
      </w:tblGrid>
      <w:tr w:rsidR="002E4F08" w:rsidRPr="00946088">
        <w:trPr>
          <w:jc w:val="center"/>
        </w:trPr>
        <w:tc>
          <w:tcPr>
            <w:tcW w:w="709" w:type="dxa"/>
            <w:tcBorders>
              <w:top w:val="single" w:sz="4" w:space="0" w:color="000000"/>
              <w:left w:val="single" w:sz="4" w:space="0" w:color="000000"/>
              <w:bottom w:val="single" w:sz="4" w:space="0" w:color="000000"/>
              <w:right w:val="single" w:sz="4" w:space="0" w:color="000000"/>
            </w:tcBorders>
          </w:tcPr>
          <w:p w:rsidR="002E4F08" w:rsidRPr="004F14A7" w:rsidRDefault="00F749FF">
            <w:pPr>
              <w:jc w:val="center"/>
              <w:rPr>
                <w:sz w:val="20"/>
                <w:szCs w:val="20"/>
              </w:rPr>
            </w:pPr>
            <w:r w:rsidRPr="004F14A7">
              <w:rPr>
                <w:sz w:val="20"/>
                <w:szCs w:val="20"/>
              </w:rPr>
              <w:t xml:space="preserve">weeks </w:t>
            </w:r>
          </w:p>
        </w:tc>
        <w:tc>
          <w:tcPr>
            <w:tcW w:w="4106" w:type="dxa"/>
            <w:tcBorders>
              <w:top w:val="single" w:sz="4" w:space="0" w:color="000000"/>
              <w:left w:val="single" w:sz="4" w:space="0" w:color="000000"/>
              <w:bottom w:val="single" w:sz="4" w:space="0" w:color="000000"/>
              <w:right w:val="single" w:sz="4" w:space="0" w:color="000000"/>
            </w:tcBorders>
          </w:tcPr>
          <w:p w:rsidR="002E4F08" w:rsidRPr="004F14A7" w:rsidRDefault="00F749FF">
            <w:pPr>
              <w:rPr>
                <w:sz w:val="20"/>
                <w:szCs w:val="20"/>
              </w:rPr>
            </w:pPr>
            <w:r w:rsidRPr="004F14A7">
              <w:rPr>
                <w:color w:val="222222"/>
                <w:sz w:val="20"/>
                <w:szCs w:val="20"/>
                <w:shd w:val="clear" w:color="auto" w:fill="F8F9FA"/>
              </w:rPr>
              <w:t>Topic name</w:t>
            </w:r>
          </w:p>
        </w:tc>
        <w:tc>
          <w:tcPr>
            <w:tcW w:w="850" w:type="dxa"/>
            <w:tcBorders>
              <w:top w:val="single" w:sz="4" w:space="0" w:color="000000"/>
              <w:left w:val="single" w:sz="4" w:space="0" w:color="000000"/>
              <w:bottom w:val="single" w:sz="4" w:space="0" w:color="000000"/>
              <w:right w:val="single" w:sz="4" w:space="0" w:color="000000"/>
            </w:tcBorders>
          </w:tcPr>
          <w:p w:rsidR="002E4F08" w:rsidRPr="004F14A7" w:rsidRDefault="00F749FF">
            <w:pPr>
              <w:rPr>
                <w:sz w:val="20"/>
                <w:szCs w:val="20"/>
              </w:rPr>
            </w:pPr>
            <w:r w:rsidRPr="004F14A7">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tcPr>
          <w:p w:rsidR="002E4F08" w:rsidRPr="004F14A7" w:rsidRDefault="00F749FF">
            <w:pPr>
              <w:rPr>
                <w:sz w:val="20"/>
                <w:szCs w:val="20"/>
              </w:rPr>
            </w:pPr>
            <w:r w:rsidRPr="004F14A7">
              <w:rPr>
                <w:sz w:val="20"/>
                <w:szCs w:val="20"/>
              </w:rPr>
              <w:t>ID</w:t>
            </w:r>
          </w:p>
          <w:p w:rsidR="002E4F08" w:rsidRPr="004F14A7" w:rsidRDefault="002E4F08">
            <w:pPr>
              <w:rPr>
                <w:sz w:val="20"/>
                <w:szCs w:val="20"/>
              </w:rPr>
            </w:pPr>
          </w:p>
        </w:tc>
        <w:tc>
          <w:tcPr>
            <w:tcW w:w="578" w:type="dxa"/>
            <w:tcBorders>
              <w:top w:val="single" w:sz="4" w:space="0" w:color="000000"/>
              <w:left w:val="single" w:sz="4" w:space="0" w:color="000000"/>
              <w:bottom w:val="single" w:sz="4" w:space="0" w:color="000000"/>
              <w:right w:val="single" w:sz="4" w:space="0" w:color="000000"/>
            </w:tcBorders>
          </w:tcPr>
          <w:p w:rsidR="002E4F08" w:rsidRPr="004F14A7" w:rsidRDefault="00F749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000000"/>
                <w:sz w:val="20"/>
                <w:szCs w:val="20"/>
                <w:shd w:val="clear" w:color="auto" w:fill="F1F3F4"/>
              </w:rPr>
              <w:t>amount</w:t>
            </w:r>
            <w:r w:rsidRPr="004F14A7">
              <w:rPr>
                <w:color w:val="222222"/>
                <w:sz w:val="20"/>
                <w:szCs w:val="20"/>
              </w:rPr>
              <w:t xml:space="preserve"> of </w:t>
            </w:r>
            <w:r w:rsidRPr="004F14A7">
              <w:rPr>
                <w:color w:val="222222"/>
                <w:sz w:val="20"/>
                <w:szCs w:val="20"/>
              </w:rPr>
              <w:lastRenderedPageBreak/>
              <w:t xml:space="preserve">hours </w:t>
            </w:r>
          </w:p>
          <w:p w:rsidR="002E4F08" w:rsidRPr="004F14A7" w:rsidRDefault="002E4F0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E4F08" w:rsidRPr="004F14A7"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lastRenderedPageBreak/>
              <w:t>Maximum score</w:t>
            </w:r>
          </w:p>
          <w:p w:rsidR="002E4F08" w:rsidRPr="004F14A7" w:rsidRDefault="002E4F0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E4F08" w:rsidRPr="004F14A7"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 xml:space="preserve">Form of Knowledge </w:t>
            </w:r>
            <w:r w:rsidRPr="004F14A7">
              <w:rPr>
                <w:color w:val="222222"/>
                <w:sz w:val="20"/>
                <w:szCs w:val="20"/>
              </w:rPr>
              <w:lastRenderedPageBreak/>
              <w:t xml:space="preserve">Assessment </w:t>
            </w:r>
          </w:p>
          <w:p w:rsidR="002E4F08" w:rsidRPr="004F14A7" w:rsidRDefault="002E4F08">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2E4F08" w:rsidRPr="004F14A7" w:rsidRDefault="00F749FF">
            <w:pPr>
              <w:jc w:val="center"/>
              <w:rPr>
                <w:sz w:val="20"/>
                <w:szCs w:val="20"/>
                <w:lang w:val="en-US"/>
              </w:rPr>
            </w:pPr>
            <w:r w:rsidRPr="004F14A7">
              <w:rPr>
                <w:sz w:val="20"/>
                <w:szCs w:val="20"/>
                <w:lang w:val="en-US"/>
              </w:rPr>
              <w:lastRenderedPageBreak/>
              <w:t>The</w:t>
            </w:r>
          </w:p>
          <w:p w:rsidR="002E4F08" w:rsidRPr="004F14A7"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 xml:space="preserve">Form of the lesson </w:t>
            </w:r>
          </w:p>
          <w:p w:rsidR="002E4F08" w:rsidRPr="004F14A7" w:rsidRDefault="00F749F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 platform</w:t>
            </w:r>
          </w:p>
          <w:p w:rsidR="002E4F08" w:rsidRPr="004F14A7" w:rsidRDefault="002E4F08">
            <w:pPr>
              <w:jc w:val="center"/>
              <w:rPr>
                <w:sz w:val="20"/>
                <w:szCs w:val="20"/>
                <w:lang w:val="en-US"/>
              </w:rPr>
            </w:pPr>
          </w:p>
        </w:tc>
      </w:tr>
    </w:tbl>
    <w:p w:rsidR="002E4F08" w:rsidRPr="004F14A7" w:rsidRDefault="002E4F08">
      <w:pPr>
        <w:jc w:val="center"/>
        <w:rPr>
          <w:b/>
          <w:sz w:val="20"/>
          <w:szCs w:val="20"/>
          <w:lang w:val="en-US"/>
        </w:rPr>
      </w:pPr>
    </w:p>
    <w:tbl>
      <w:tblPr>
        <w:tblStyle w:val="af5"/>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2E4F08" w:rsidRPr="004F14A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2E4F08" w:rsidRPr="004F14A7" w:rsidRDefault="00F749FF">
            <w:pPr>
              <w:tabs>
                <w:tab w:val="left" w:pos="1276"/>
              </w:tabs>
              <w:jc w:val="center"/>
              <w:rPr>
                <w:b/>
                <w:sz w:val="20"/>
                <w:szCs w:val="20"/>
                <w:lang w:val="en-US"/>
              </w:rPr>
            </w:pPr>
            <w:r w:rsidRPr="004F14A7">
              <w:rPr>
                <w:b/>
                <w:color w:val="222222"/>
                <w:sz w:val="20"/>
                <w:szCs w:val="20"/>
                <w:shd w:val="clear" w:color="auto" w:fill="F8F9FA"/>
              </w:rPr>
              <w:t>Module</w:t>
            </w:r>
            <w:r w:rsidRPr="004F14A7">
              <w:rPr>
                <w:b/>
                <w:sz w:val="20"/>
                <w:szCs w:val="20"/>
              </w:rPr>
              <w:t xml:space="preserve"> 1</w:t>
            </w:r>
            <w:r w:rsidRPr="004F14A7">
              <w:rPr>
                <w:sz w:val="20"/>
                <w:szCs w:val="20"/>
              </w:rPr>
              <w:t xml:space="preserve"> </w:t>
            </w:r>
            <w:r w:rsidR="00A1663E" w:rsidRPr="004F14A7">
              <w:rPr>
                <w:sz w:val="20"/>
                <w:szCs w:val="20"/>
                <w:lang w:val="en-US"/>
              </w:rPr>
              <w:t>Microbial Biotechnology</w:t>
            </w:r>
          </w:p>
        </w:tc>
      </w:tr>
      <w:tr w:rsidR="0067402A" w:rsidRPr="004F14A7" w:rsidTr="00C7350D">
        <w:trPr>
          <w:trHeight w:val="657"/>
          <w:jc w:val="center"/>
        </w:trPr>
        <w:tc>
          <w:tcPr>
            <w:tcW w:w="562" w:type="dxa"/>
            <w:vMerge w:val="restart"/>
            <w:tcBorders>
              <w:top w:val="single" w:sz="4" w:space="0" w:color="000000"/>
              <w:left w:val="single" w:sz="4" w:space="0" w:color="000000"/>
              <w:right w:val="single" w:sz="4" w:space="0" w:color="000000"/>
            </w:tcBorders>
            <w:shd w:val="clear" w:color="auto" w:fill="auto"/>
          </w:tcPr>
          <w:p w:rsidR="0067402A" w:rsidRPr="0067402A" w:rsidRDefault="0067402A" w:rsidP="0049086B">
            <w:pPr>
              <w:tabs>
                <w:tab w:val="left" w:pos="1276"/>
              </w:tabs>
              <w:jc w:val="center"/>
              <w:rPr>
                <w:sz w:val="20"/>
                <w:szCs w:val="20"/>
                <w:lang w:val="en-US"/>
              </w:rPr>
            </w:pPr>
            <w:r>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402A" w:rsidRPr="00C7350D" w:rsidRDefault="0067402A" w:rsidP="0067402A">
            <w:pPr>
              <w:jc w:val="both"/>
              <w:rPr>
                <w:b/>
                <w:sz w:val="22"/>
                <w:szCs w:val="22"/>
                <w:lang w:val="en-US"/>
              </w:rPr>
            </w:pPr>
            <w:r w:rsidRPr="00C7350D">
              <w:rPr>
                <w:b/>
                <w:sz w:val="22"/>
                <w:szCs w:val="22"/>
                <w:lang w:val="en-US"/>
              </w:rPr>
              <w:t>L.1.</w:t>
            </w:r>
            <w:r w:rsidRPr="00C7350D">
              <w:rPr>
                <w:sz w:val="22"/>
                <w:szCs w:val="22"/>
                <w:lang w:val="en-US"/>
              </w:rPr>
              <w:t xml:space="preserve"> Introduction. A subject and microbiology problems. General characteristics of viruses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49086B">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49086B">
            <w:pPr>
              <w:tabs>
                <w:tab w:val="left" w:pos="1276"/>
              </w:tabs>
              <w:jc w:val="both"/>
              <w:rPr>
                <w:sz w:val="20"/>
                <w:szCs w:val="20"/>
                <w:lang w:val="en-US"/>
              </w:rPr>
            </w:pPr>
            <w:r w:rsidRPr="004F14A7">
              <w:rPr>
                <w:sz w:val="20"/>
                <w:szCs w:val="20"/>
                <w:lang w:val="en-US"/>
              </w:rPr>
              <w:t>ID 1.1.</w:t>
            </w:r>
          </w:p>
          <w:p w:rsidR="0067402A" w:rsidRPr="004F14A7" w:rsidRDefault="0067402A" w:rsidP="0049086B">
            <w:pPr>
              <w:tabs>
                <w:tab w:val="left" w:pos="1276"/>
              </w:tabs>
              <w:jc w:val="both"/>
              <w:rPr>
                <w:sz w:val="20"/>
                <w:szCs w:val="20"/>
                <w:lang w:val="en-US"/>
              </w:rPr>
            </w:pPr>
            <w:r w:rsidRPr="004F14A7">
              <w:rPr>
                <w:sz w:val="20"/>
                <w:szCs w:val="20"/>
                <w:lang w:val="en-US"/>
              </w:rPr>
              <w:t>ID 1.2.</w:t>
            </w:r>
          </w:p>
          <w:p w:rsidR="0067402A" w:rsidRPr="004F14A7" w:rsidRDefault="0067402A" w:rsidP="0049086B">
            <w:pPr>
              <w:tabs>
                <w:tab w:val="left" w:pos="1276"/>
              </w:tabs>
              <w:jc w:val="both"/>
              <w:rPr>
                <w:sz w:val="20"/>
                <w:szCs w:val="20"/>
                <w:lang w:val="en-US"/>
              </w:rPr>
            </w:pPr>
            <w:r w:rsidRPr="004F14A7">
              <w:rPr>
                <w:sz w:val="20"/>
                <w:szCs w:val="20"/>
                <w:lang w:val="en-US"/>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49086B">
            <w:pPr>
              <w:tabs>
                <w:tab w:val="left" w:pos="1276"/>
              </w:tabs>
              <w:jc w:val="center"/>
              <w:rPr>
                <w:sz w:val="20"/>
                <w:szCs w:val="20"/>
                <w:lang w:val="en-US"/>
              </w:rPr>
            </w:pPr>
            <w:r w:rsidRPr="004F14A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757D46" w:rsidP="0049086B">
            <w:pPr>
              <w:tabs>
                <w:tab w:val="left" w:pos="1276"/>
              </w:tabs>
              <w:jc w:val="center"/>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49086B">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49086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67402A" w:rsidRPr="004F14A7" w:rsidRDefault="0067402A" w:rsidP="0049086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67402A" w:rsidRPr="004F14A7" w:rsidTr="00C7350D">
        <w:trPr>
          <w:trHeight w:val="614"/>
          <w:jc w:val="center"/>
        </w:trPr>
        <w:tc>
          <w:tcPr>
            <w:tcW w:w="562" w:type="dxa"/>
            <w:vMerge/>
            <w:tcBorders>
              <w:left w:val="single" w:sz="4" w:space="0" w:color="000000"/>
              <w:right w:val="single" w:sz="4" w:space="0" w:color="000000"/>
            </w:tcBorders>
            <w:shd w:val="clear" w:color="auto" w:fill="auto"/>
          </w:tcPr>
          <w:p w:rsidR="0067402A" w:rsidRPr="004F14A7" w:rsidRDefault="0067402A" w:rsidP="0067402A">
            <w:pPr>
              <w:tabs>
                <w:tab w:val="left" w:pos="1276"/>
              </w:tabs>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402A" w:rsidRPr="00C7350D" w:rsidRDefault="0067402A" w:rsidP="0067402A">
            <w:pPr>
              <w:jc w:val="both"/>
              <w:rPr>
                <w:b/>
                <w:sz w:val="22"/>
                <w:szCs w:val="22"/>
                <w:lang w:val="en-US"/>
              </w:rPr>
            </w:pPr>
            <w:r w:rsidRPr="00C7350D">
              <w:rPr>
                <w:b/>
                <w:sz w:val="22"/>
                <w:szCs w:val="22"/>
                <w:lang w:val="en-US"/>
              </w:rPr>
              <w:t xml:space="preserve">PT.1. </w:t>
            </w:r>
            <w:r w:rsidRPr="00C7350D">
              <w:rPr>
                <w:sz w:val="22"/>
                <w:szCs w:val="22"/>
                <w:lang w:val="en-US"/>
              </w:rPr>
              <w:t>Features of microorganisms.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lang w:val="en-US"/>
              </w:rPr>
            </w:pPr>
            <w:r w:rsidRPr="004F14A7">
              <w:rPr>
                <w:sz w:val="20"/>
                <w:szCs w:val="20"/>
                <w:lang w:val="en-US"/>
              </w:rPr>
              <w:t>ID 1.1.</w:t>
            </w:r>
          </w:p>
          <w:p w:rsidR="0067402A" w:rsidRPr="004F14A7" w:rsidRDefault="0067402A" w:rsidP="0067402A">
            <w:pPr>
              <w:tabs>
                <w:tab w:val="left" w:pos="1276"/>
              </w:tabs>
              <w:jc w:val="both"/>
              <w:rPr>
                <w:sz w:val="20"/>
                <w:szCs w:val="20"/>
                <w:lang w:val="en-US"/>
              </w:rPr>
            </w:pPr>
            <w:r w:rsidRPr="004F14A7">
              <w:rPr>
                <w:sz w:val="20"/>
                <w:szCs w:val="20"/>
                <w:lang w:val="en-US"/>
              </w:rPr>
              <w:t>ID 1.2.</w:t>
            </w:r>
          </w:p>
          <w:p w:rsidR="0067402A" w:rsidRPr="004F14A7" w:rsidRDefault="0067402A" w:rsidP="0067402A">
            <w:pPr>
              <w:tabs>
                <w:tab w:val="left" w:pos="1276"/>
              </w:tabs>
              <w:jc w:val="both"/>
              <w:rPr>
                <w:sz w:val="20"/>
                <w:szCs w:val="20"/>
                <w:lang w:val="en-US"/>
              </w:rPr>
            </w:pPr>
            <w:r w:rsidRPr="004F14A7">
              <w:rPr>
                <w:sz w:val="20"/>
                <w:szCs w:val="20"/>
                <w:lang w:val="en-US"/>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757D46" w:rsidP="0067402A">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67402A" w:rsidRPr="004F14A7" w:rsidRDefault="0067402A" w:rsidP="0067402A">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67402A" w:rsidRPr="004F14A7" w:rsidTr="00372EA8">
        <w:trPr>
          <w:trHeight w:val="403"/>
          <w:jc w:val="center"/>
        </w:trPr>
        <w:tc>
          <w:tcPr>
            <w:tcW w:w="562" w:type="dxa"/>
            <w:vMerge/>
            <w:tcBorders>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402A" w:rsidRPr="00C7350D" w:rsidRDefault="0067402A" w:rsidP="0067402A">
            <w:pPr>
              <w:jc w:val="both"/>
              <w:rPr>
                <w:b/>
                <w:sz w:val="22"/>
                <w:szCs w:val="22"/>
                <w:lang w:val="en-US"/>
              </w:rPr>
            </w:pPr>
            <w:r w:rsidRPr="00C7350D">
              <w:rPr>
                <w:b/>
                <w:sz w:val="22"/>
                <w:szCs w:val="22"/>
                <w:lang w:val="en-US"/>
              </w:rPr>
              <w:t xml:space="preserve">Lab 1 </w:t>
            </w:r>
            <w:r w:rsidRPr="00C7350D">
              <w:rPr>
                <w:sz w:val="22"/>
                <w:szCs w:val="22"/>
                <w:lang w:val="en-US"/>
              </w:rPr>
              <w:t>Work rules in microbiological laboratory. Microscopic examination techniques.</w:t>
            </w:r>
          </w:p>
          <w:p w:rsidR="0067402A" w:rsidRPr="00C7350D" w:rsidRDefault="0067402A" w:rsidP="0067402A">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lang w:val="en-US"/>
              </w:rPr>
            </w:pPr>
            <w:r w:rsidRPr="004F14A7">
              <w:rPr>
                <w:sz w:val="20"/>
                <w:szCs w:val="20"/>
                <w:lang w:val="en-US"/>
              </w:rPr>
              <w:t>ID 1.1.</w:t>
            </w:r>
          </w:p>
          <w:p w:rsidR="0067402A" w:rsidRPr="004F14A7" w:rsidRDefault="0067402A" w:rsidP="0067402A">
            <w:pPr>
              <w:tabs>
                <w:tab w:val="left" w:pos="1276"/>
              </w:tabs>
              <w:jc w:val="both"/>
              <w:rPr>
                <w:sz w:val="20"/>
                <w:szCs w:val="20"/>
                <w:lang w:val="en-US"/>
              </w:rPr>
            </w:pPr>
            <w:r w:rsidRPr="004F14A7">
              <w:rPr>
                <w:sz w:val="20"/>
                <w:szCs w:val="20"/>
                <w:lang w:val="en-US"/>
              </w:rPr>
              <w:t>ID 1.2.</w:t>
            </w:r>
          </w:p>
          <w:p w:rsidR="0067402A" w:rsidRPr="004F14A7" w:rsidRDefault="0067402A" w:rsidP="0067402A">
            <w:pPr>
              <w:tabs>
                <w:tab w:val="left" w:pos="1276"/>
              </w:tabs>
              <w:jc w:val="both"/>
              <w:rPr>
                <w:sz w:val="20"/>
                <w:szCs w:val="20"/>
                <w:lang w:val="en-US"/>
              </w:rPr>
            </w:pPr>
            <w:r w:rsidRPr="004F14A7">
              <w:rPr>
                <w:sz w:val="20"/>
                <w:szCs w:val="20"/>
                <w:lang w:val="en-US"/>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757D46" w:rsidP="0067402A">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67402A" w:rsidRPr="004F14A7" w:rsidRDefault="0067402A" w:rsidP="0067402A">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67402A" w:rsidRPr="004F14A7" w:rsidTr="00372EA8">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67402A" w:rsidRPr="004F14A7" w:rsidRDefault="0067402A" w:rsidP="0067402A">
            <w:pPr>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402A" w:rsidRPr="00C7350D" w:rsidRDefault="0067402A" w:rsidP="0067402A">
            <w:pPr>
              <w:jc w:val="both"/>
              <w:rPr>
                <w:b/>
                <w:sz w:val="22"/>
                <w:szCs w:val="22"/>
                <w:lang w:val="en-US"/>
              </w:rPr>
            </w:pPr>
            <w:r w:rsidRPr="00C7350D">
              <w:rPr>
                <w:b/>
                <w:sz w:val="22"/>
                <w:szCs w:val="22"/>
                <w:lang w:val="en-US"/>
              </w:rPr>
              <w:t>L.2</w:t>
            </w:r>
            <w:r w:rsidRPr="00C7350D">
              <w:rPr>
                <w:b/>
                <w:sz w:val="22"/>
                <w:szCs w:val="22"/>
                <w:lang w:val="kk-KZ"/>
              </w:rPr>
              <w:t xml:space="preserve"> </w:t>
            </w:r>
            <w:r w:rsidRPr="00C7350D">
              <w:rPr>
                <w:sz w:val="22"/>
                <w:szCs w:val="22"/>
                <w:lang w:val="en-US"/>
              </w:rPr>
              <w:t>Structural differences and similarities of Prokaryotic and Eukaryotic cells, and their specification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rsidR="0067402A" w:rsidRPr="004F14A7" w:rsidRDefault="0067402A" w:rsidP="0067402A">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lang w:val="en-US"/>
              </w:rPr>
            </w:pPr>
            <w:r w:rsidRPr="004F14A7">
              <w:rPr>
                <w:sz w:val="20"/>
                <w:szCs w:val="20"/>
                <w:lang w:val="en-US"/>
              </w:rPr>
              <w:t>ID 1.2.</w:t>
            </w:r>
          </w:p>
          <w:p w:rsidR="0067402A" w:rsidRPr="004F14A7" w:rsidRDefault="0067402A" w:rsidP="0067402A">
            <w:pPr>
              <w:tabs>
                <w:tab w:val="left" w:pos="1276"/>
              </w:tabs>
              <w:jc w:val="both"/>
              <w:rPr>
                <w:sz w:val="20"/>
                <w:szCs w:val="20"/>
                <w:lang w:val="en-US"/>
              </w:rPr>
            </w:pPr>
            <w:r w:rsidRPr="004F14A7">
              <w:rPr>
                <w:sz w:val="20"/>
                <w:szCs w:val="20"/>
                <w:lang w:val="en-US"/>
              </w:rPr>
              <w:t>ID 1.3.</w:t>
            </w:r>
          </w:p>
          <w:p w:rsidR="0067402A" w:rsidRPr="004F14A7" w:rsidRDefault="0067402A" w:rsidP="0067402A">
            <w:pPr>
              <w:tabs>
                <w:tab w:val="left" w:pos="1276"/>
              </w:tabs>
              <w:jc w:val="both"/>
              <w:rPr>
                <w:sz w:val="20"/>
                <w:szCs w:val="20"/>
                <w:lang w:val="en-US"/>
              </w:rPr>
            </w:pPr>
            <w:r w:rsidRPr="004F14A7">
              <w:rPr>
                <w:sz w:val="20"/>
                <w:szCs w:val="20"/>
                <w:lang w:val="en-US"/>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jc w:val="center"/>
              <w:rPr>
                <w:sz w:val="20"/>
                <w:szCs w:val="20"/>
                <w:lang w:val="en-US"/>
              </w:rPr>
            </w:pPr>
            <w:r w:rsidRPr="004F14A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757D46" w:rsidP="0067402A">
            <w:pPr>
              <w:jc w:val="center"/>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67402A" w:rsidRPr="0067402A" w:rsidTr="00372EA8">
        <w:trPr>
          <w:trHeight w:val="159"/>
          <w:jc w:val="center"/>
        </w:trPr>
        <w:tc>
          <w:tcPr>
            <w:tcW w:w="562" w:type="dxa"/>
            <w:vMerge/>
            <w:tcBorders>
              <w:left w:val="single" w:sz="4" w:space="0" w:color="000000"/>
              <w:right w:val="single" w:sz="4" w:space="0" w:color="000000"/>
            </w:tcBorders>
            <w:shd w:val="clear" w:color="auto" w:fill="auto"/>
          </w:tcPr>
          <w:p w:rsidR="0067402A" w:rsidRPr="004F14A7" w:rsidRDefault="0067402A" w:rsidP="0067402A">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402A" w:rsidRPr="00C7350D" w:rsidRDefault="0067402A" w:rsidP="007D4325">
            <w:pPr>
              <w:jc w:val="both"/>
              <w:rPr>
                <w:b/>
                <w:sz w:val="22"/>
                <w:szCs w:val="22"/>
                <w:lang w:val="en-US"/>
              </w:rPr>
            </w:pPr>
            <w:r w:rsidRPr="00C7350D">
              <w:rPr>
                <w:b/>
                <w:sz w:val="22"/>
                <w:szCs w:val="22"/>
                <w:lang w:val="en-US"/>
              </w:rPr>
              <w:t xml:space="preserve">PT.2. </w:t>
            </w:r>
            <w:r w:rsidRPr="00C7350D">
              <w:rPr>
                <w:sz w:val="22"/>
                <w:szCs w:val="22"/>
                <w:lang w:val="en-US"/>
              </w:rPr>
              <w:t xml:space="preserve">Morphology of </w:t>
            </w:r>
            <w:r w:rsidR="007D4325" w:rsidRPr="00C7350D">
              <w:rPr>
                <w:sz w:val="22"/>
                <w:szCs w:val="22"/>
                <w:lang w:val="en-US"/>
              </w:rPr>
              <w:t>the bacteria. Surface structures.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rsidR="0067402A" w:rsidRPr="004F14A7" w:rsidRDefault="0067402A" w:rsidP="0067402A">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lang w:val="en-US"/>
              </w:rPr>
            </w:pPr>
            <w:r w:rsidRPr="004F14A7">
              <w:rPr>
                <w:sz w:val="20"/>
                <w:szCs w:val="20"/>
                <w:lang w:val="en-US"/>
              </w:rPr>
              <w:t>ID 1.2.</w:t>
            </w:r>
          </w:p>
          <w:p w:rsidR="0067402A" w:rsidRPr="004F14A7" w:rsidRDefault="0067402A" w:rsidP="0067402A">
            <w:pPr>
              <w:tabs>
                <w:tab w:val="left" w:pos="1276"/>
              </w:tabs>
              <w:jc w:val="both"/>
              <w:rPr>
                <w:sz w:val="20"/>
                <w:szCs w:val="20"/>
                <w:lang w:val="en-US"/>
              </w:rPr>
            </w:pPr>
            <w:r w:rsidRPr="004F14A7">
              <w:rPr>
                <w:sz w:val="20"/>
                <w:szCs w:val="20"/>
                <w:lang w:val="en-US"/>
              </w:rPr>
              <w:t>ID 1.3.</w:t>
            </w:r>
          </w:p>
          <w:p w:rsidR="0067402A" w:rsidRPr="004F14A7" w:rsidRDefault="0067402A" w:rsidP="0067402A">
            <w:pPr>
              <w:tabs>
                <w:tab w:val="left" w:pos="1276"/>
              </w:tabs>
              <w:jc w:val="both"/>
              <w:rPr>
                <w:sz w:val="20"/>
                <w:szCs w:val="20"/>
                <w:lang w:val="en-US"/>
              </w:rPr>
            </w:pPr>
            <w:r w:rsidRPr="004F14A7">
              <w:rPr>
                <w:sz w:val="20"/>
                <w:szCs w:val="20"/>
                <w:lang w:val="en-US"/>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757D46" w:rsidP="0067402A">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67402A" w:rsidRPr="004F14A7" w:rsidTr="00372EA8">
        <w:trPr>
          <w:trHeight w:val="159"/>
          <w:jc w:val="center"/>
        </w:trPr>
        <w:tc>
          <w:tcPr>
            <w:tcW w:w="562" w:type="dxa"/>
            <w:vMerge/>
            <w:tcBorders>
              <w:left w:val="single" w:sz="4" w:space="0" w:color="000000"/>
              <w:bottom w:val="single" w:sz="4" w:space="0" w:color="000000"/>
              <w:right w:val="single" w:sz="4" w:space="0" w:color="000000"/>
            </w:tcBorders>
            <w:shd w:val="clear" w:color="auto" w:fill="auto"/>
          </w:tcPr>
          <w:p w:rsidR="0067402A" w:rsidRPr="003232AA" w:rsidRDefault="0067402A" w:rsidP="0067402A">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7402A" w:rsidRPr="00C7350D" w:rsidRDefault="0067402A" w:rsidP="007D4325">
            <w:pPr>
              <w:jc w:val="both"/>
              <w:rPr>
                <w:b/>
                <w:sz w:val="22"/>
                <w:szCs w:val="22"/>
                <w:lang w:val="en-US"/>
              </w:rPr>
            </w:pPr>
            <w:r w:rsidRPr="00C7350D">
              <w:rPr>
                <w:b/>
                <w:sz w:val="22"/>
                <w:szCs w:val="22"/>
                <w:lang w:val="en-US"/>
              </w:rPr>
              <w:t xml:space="preserve">Lab 2 </w:t>
            </w:r>
            <w:r w:rsidR="007D4325" w:rsidRPr="00C7350D">
              <w:rPr>
                <w:sz w:val="22"/>
                <w:szCs w:val="22"/>
                <w:lang w:val="en-US"/>
              </w:rPr>
              <w:t>Microscopy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rsidR="0067402A" w:rsidRPr="004F14A7" w:rsidRDefault="0067402A" w:rsidP="0067402A">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tabs>
                <w:tab w:val="left" w:pos="1276"/>
              </w:tabs>
              <w:jc w:val="both"/>
              <w:rPr>
                <w:sz w:val="20"/>
                <w:szCs w:val="20"/>
              </w:rPr>
            </w:pPr>
            <w:r w:rsidRPr="004F14A7">
              <w:rPr>
                <w:sz w:val="20"/>
                <w:szCs w:val="20"/>
              </w:rPr>
              <w:t>ID 1.2.</w:t>
            </w:r>
          </w:p>
          <w:p w:rsidR="0067402A" w:rsidRPr="004F14A7" w:rsidRDefault="0067402A" w:rsidP="0067402A">
            <w:pPr>
              <w:tabs>
                <w:tab w:val="left" w:pos="1276"/>
              </w:tabs>
              <w:jc w:val="both"/>
              <w:rPr>
                <w:sz w:val="20"/>
                <w:szCs w:val="20"/>
              </w:rPr>
            </w:pPr>
            <w:r w:rsidRPr="004F14A7">
              <w:rPr>
                <w:sz w:val="20"/>
                <w:szCs w:val="20"/>
              </w:rPr>
              <w:t>ID 1.3.</w:t>
            </w:r>
          </w:p>
          <w:p w:rsidR="0067402A" w:rsidRPr="004F14A7" w:rsidRDefault="0067402A" w:rsidP="0067402A">
            <w:pPr>
              <w:tabs>
                <w:tab w:val="left" w:pos="1276"/>
              </w:tabs>
              <w:jc w:val="both"/>
              <w:rPr>
                <w:sz w:val="20"/>
                <w:szCs w:val="20"/>
                <w:lang w:val="en-US"/>
              </w:rPr>
            </w:pPr>
            <w:r w:rsidRPr="004F14A7">
              <w:rPr>
                <w:sz w:val="20"/>
                <w:szCs w:val="20"/>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402A" w:rsidRPr="0067402A" w:rsidRDefault="0067402A" w:rsidP="0067402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402A" w:rsidRPr="00757D46" w:rsidRDefault="00757D46" w:rsidP="0067402A">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rsidR="0067402A" w:rsidRPr="004F14A7" w:rsidRDefault="0067402A" w:rsidP="0067402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Webinar</w:t>
            </w:r>
          </w:p>
          <w:p w:rsidR="0067402A" w:rsidRPr="004F14A7" w:rsidRDefault="0067402A" w:rsidP="0067402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rPr>
              <w:t xml:space="preserve">in </w:t>
            </w:r>
            <w:r w:rsidRPr="004F14A7">
              <w:rPr>
                <w:color w:val="222222"/>
                <w:sz w:val="20"/>
                <w:szCs w:val="20"/>
                <w:lang w:val="en-US"/>
              </w:rPr>
              <w:t>Zoom</w:t>
            </w:r>
          </w:p>
        </w:tc>
      </w:tr>
      <w:tr w:rsidR="00757D46" w:rsidRPr="004F14A7" w:rsidTr="00372EA8">
        <w:trPr>
          <w:trHeight w:val="159"/>
          <w:jc w:val="center"/>
        </w:trPr>
        <w:tc>
          <w:tcPr>
            <w:tcW w:w="562" w:type="dxa"/>
            <w:vMerge w:val="restart"/>
            <w:tcBorders>
              <w:top w:val="single" w:sz="4" w:space="0" w:color="000000"/>
              <w:left w:val="single" w:sz="4" w:space="0" w:color="000000"/>
              <w:right w:val="single" w:sz="4" w:space="0" w:color="000000"/>
            </w:tcBorders>
            <w:shd w:val="clear" w:color="auto" w:fill="auto"/>
          </w:tcPr>
          <w:p w:rsidR="00757D46" w:rsidRPr="0067402A" w:rsidRDefault="00757D46" w:rsidP="00757D46">
            <w:pPr>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jc w:val="both"/>
              <w:rPr>
                <w:b/>
                <w:sz w:val="22"/>
                <w:szCs w:val="22"/>
                <w:lang w:val="en-US"/>
              </w:rPr>
            </w:pPr>
            <w:r w:rsidRPr="00C7350D">
              <w:rPr>
                <w:b/>
                <w:sz w:val="22"/>
                <w:szCs w:val="22"/>
                <w:lang w:val="en-US"/>
              </w:rPr>
              <w:t xml:space="preserve">L.3 </w:t>
            </w:r>
            <w:r w:rsidRPr="00C7350D">
              <w:rPr>
                <w:sz w:val="22"/>
                <w:szCs w:val="22"/>
                <w:lang w:val="en-US"/>
              </w:rPr>
              <w:t>Biotechnologically important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rsidR="00757D46" w:rsidRPr="004F14A7" w:rsidRDefault="00757D46" w:rsidP="00757D46">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rPr>
            </w:pPr>
            <w:r w:rsidRPr="004F14A7">
              <w:rPr>
                <w:sz w:val="20"/>
                <w:szCs w:val="20"/>
              </w:rPr>
              <w:t>ID 1.2.</w:t>
            </w:r>
          </w:p>
          <w:p w:rsidR="00757D46" w:rsidRPr="004F14A7" w:rsidRDefault="00757D46" w:rsidP="00757D46">
            <w:pPr>
              <w:tabs>
                <w:tab w:val="left" w:pos="1276"/>
              </w:tabs>
              <w:jc w:val="both"/>
              <w:rPr>
                <w:sz w:val="20"/>
                <w:szCs w:val="20"/>
              </w:rPr>
            </w:pPr>
            <w:r w:rsidRPr="004F14A7">
              <w:rPr>
                <w:sz w:val="20"/>
                <w:szCs w:val="20"/>
              </w:rPr>
              <w:t>ID 1.3.</w:t>
            </w:r>
          </w:p>
          <w:p w:rsidR="00757D46" w:rsidRPr="004F14A7" w:rsidRDefault="00757D46" w:rsidP="00757D46">
            <w:pPr>
              <w:tabs>
                <w:tab w:val="left" w:pos="1276"/>
              </w:tabs>
              <w:jc w:val="both"/>
              <w:rPr>
                <w:sz w:val="20"/>
                <w:szCs w:val="20"/>
              </w:rPr>
            </w:pPr>
            <w:r w:rsidRPr="004F14A7">
              <w:rPr>
                <w:sz w:val="20"/>
                <w:szCs w:val="20"/>
              </w:rPr>
              <w:t>ID 2.1.</w:t>
            </w:r>
          </w:p>
          <w:p w:rsidR="00757D46" w:rsidRPr="004F14A7" w:rsidRDefault="00757D46" w:rsidP="00757D46">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sidRPr="004F14A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757D46" w:rsidRPr="003232AA" w:rsidTr="00372EA8">
        <w:trPr>
          <w:trHeight w:val="159"/>
          <w:jc w:val="center"/>
        </w:trPr>
        <w:tc>
          <w:tcPr>
            <w:tcW w:w="562" w:type="dxa"/>
            <w:vMerge/>
            <w:tcBorders>
              <w:left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D4325">
            <w:pPr>
              <w:jc w:val="both"/>
              <w:rPr>
                <w:b/>
                <w:sz w:val="22"/>
                <w:szCs w:val="22"/>
                <w:lang w:val="en-US"/>
              </w:rPr>
            </w:pPr>
            <w:r w:rsidRPr="00C7350D">
              <w:rPr>
                <w:b/>
                <w:sz w:val="22"/>
                <w:szCs w:val="22"/>
                <w:lang w:val="en-US"/>
              </w:rPr>
              <w:t>PT.3.</w:t>
            </w:r>
            <w:r w:rsidR="003232AA" w:rsidRPr="00C7350D">
              <w:rPr>
                <w:b/>
                <w:sz w:val="22"/>
                <w:szCs w:val="22"/>
                <w:lang w:val="en-US"/>
              </w:rPr>
              <w:t xml:space="preserve"> </w:t>
            </w:r>
            <w:r w:rsidR="007D4325" w:rsidRPr="00C7350D">
              <w:rPr>
                <w:sz w:val="22"/>
                <w:szCs w:val="22"/>
                <w:lang w:val="en-US"/>
              </w:rPr>
              <w:t>Morphology of the bacteria: Internal components and inclusions.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rsidR="00757D46" w:rsidRPr="004F14A7" w:rsidRDefault="00757D46" w:rsidP="00757D46">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3232AA" w:rsidRDefault="00757D46" w:rsidP="00757D46">
            <w:pPr>
              <w:tabs>
                <w:tab w:val="left" w:pos="1276"/>
              </w:tabs>
              <w:jc w:val="both"/>
              <w:rPr>
                <w:sz w:val="20"/>
                <w:szCs w:val="20"/>
                <w:lang w:val="en-US"/>
              </w:rPr>
            </w:pPr>
            <w:r w:rsidRPr="003232AA">
              <w:rPr>
                <w:sz w:val="20"/>
                <w:szCs w:val="20"/>
                <w:lang w:val="en-US"/>
              </w:rPr>
              <w:t>ID 1.2.</w:t>
            </w:r>
          </w:p>
          <w:p w:rsidR="00757D46" w:rsidRPr="003232AA" w:rsidRDefault="00757D46" w:rsidP="00757D46">
            <w:pPr>
              <w:tabs>
                <w:tab w:val="left" w:pos="1276"/>
              </w:tabs>
              <w:jc w:val="both"/>
              <w:rPr>
                <w:sz w:val="20"/>
                <w:szCs w:val="20"/>
                <w:lang w:val="en-US"/>
              </w:rPr>
            </w:pPr>
            <w:r w:rsidRPr="003232AA">
              <w:rPr>
                <w:sz w:val="20"/>
                <w:szCs w:val="20"/>
                <w:lang w:val="en-US"/>
              </w:rPr>
              <w:t>ID 1.3.</w:t>
            </w:r>
          </w:p>
          <w:p w:rsidR="00757D46" w:rsidRPr="003232AA" w:rsidRDefault="00757D46" w:rsidP="00757D46">
            <w:pPr>
              <w:tabs>
                <w:tab w:val="left" w:pos="1276"/>
              </w:tabs>
              <w:jc w:val="both"/>
              <w:rPr>
                <w:sz w:val="20"/>
                <w:szCs w:val="20"/>
                <w:lang w:val="en-US"/>
              </w:rPr>
            </w:pPr>
            <w:r w:rsidRPr="003232AA">
              <w:rPr>
                <w:sz w:val="20"/>
                <w:szCs w:val="20"/>
                <w:lang w:val="en-US"/>
              </w:rPr>
              <w:t>ID 2.1.</w:t>
            </w:r>
          </w:p>
          <w:p w:rsidR="00757D46" w:rsidRPr="004F14A7" w:rsidRDefault="00757D46" w:rsidP="00757D46">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3232AA" w:rsidRDefault="00757D46" w:rsidP="00757D4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in Zoom</w:t>
            </w:r>
          </w:p>
        </w:tc>
      </w:tr>
      <w:tr w:rsidR="00757D46" w:rsidRPr="004F14A7" w:rsidTr="00372EA8">
        <w:trPr>
          <w:trHeight w:val="159"/>
          <w:jc w:val="center"/>
        </w:trPr>
        <w:tc>
          <w:tcPr>
            <w:tcW w:w="562" w:type="dxa"/>
            <w:vMerge/>
            <w:tcBorders>
              <w:left w:val="single" w:sz="4" w:space="0" w:color="000000"/>
              <w:right w:val="single" w:sz="4" w:space="0" w:color="000000"/>
            </w:tcBorders>
            <w:shd w:val="clear" w:color="auto" w:fill="auto"/>
          </w:tcPr>
          <w:p w:rsidR="00757D46" w:rsidRPr="003232AA" w:rsidRDefault="00757D46"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D4325">
            <w:pPr>
              <w:jc w:val="both"/>
              <w:rPr>
                <w:b/>
                <w:sz w:val="22"/>
                <w:szCs w:val="22"/>
                <w:lang w:val="en-US"/>
              </w:rPr>
            </w:pPr>
            <w:r w:rsidRPr="00C7350D">
              <w:rPr>
                <w:b/>
                <w:sz w:val="22"/>
                <w:szCs w:val="22"/>
                <w:lang w:val="en-US"/>
              </w:rPr>
              <w:t xml:space="preserve">Lab 3. </w:t>
            </w:r>
            <w:r w:rsidR="007D4325" w:rsidRPr="00C7350D">
              <w:rPr>
                <w:sz w:val="22"/>
                <w:szCs w:val="22"/>
                <w:lang w:val="en-US"/>
              </w:rPr>
              <w:t>Aseptic technique</w:t>
            </w:r>
            <w:r w:rsidR="007D4325" w:rsidRPr="00C7350D">
              <w:rPr>
                <w:b/>
                <w:sz w:val="22"/>
                <w:szCs w:val="22"/>
                <w:lang w:val="en-US"/>
              </w:rPr>
              <w:t xml:space="preserve">   </w:t>
            </w:r>
            <w:r w:rsidR="007D4325" w:rsidRPr="00C7350D">
              <w:rPr>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rsidR="00757D46" w:rsidRPr="004F14A7" w:rsidRDefault="00757D46" w:rsidP="00757D46">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3232AA" w:rsidRDefault="00757D46" w:rsidP="00757D46">
            <w:pPr>
              <w:tabs>
                <w:tab w:val="left" w:pos="1276"/>
              </w:tabs>
              <w:jc w:val="both"/>
              <w:rPr>
                <w:sz w:val="20"/>
                <w:szCs w:val="20"/>
                <w:lang w:val="en-US"/>
              </w:rPr>
            </w:pPr>
            <w:r w:rsidRPr="003232AA">
              <w:rPr>
                <w:sz w:val="20"/>
                <w:szCs w:val="20"/>
                <w:lang w:val="en-US"/>
              </w:rPr>
              <w:t>ID 1.2.</w:t>
            </w:r>
          </w:p>
          <w:p w:rsidR="00757D46" w:rsidRPr="003232AA" w:rsidRDefault="00757D46" w:rsidP="00757D46">
            <w:pPr>
              <w:tabs>
                <w:tab w:val="left" w:pos="1276"/>
              </w:tabs>
              <w:jc w:val="both"/>
              <w:rPr>
                <w:sz w:val="20"/>
                <w:szCs w:val="20"/>
                <w:lang w:val="en-US"/>
              </w:rPr>
            </w:pPr>
            <w:r w:rsidRPr="003232AA">
              <w:rPr>
                <w:sz w:val="20"/>
                <w:szCs w:val="20"/>
                <w:lang w:val="en-US"/>
              </w:rPr>
              <w:t>ID 1.3.</w:t>
            </w:r>
          </w:p>
          <w:p w:rsidR="00757D46" w:rsidRPr="003232AA" w:rsidRDefault="00757D46" w:rsidP="00757D46">
            <w:pPr>
              <w:tabs>
                <w:tab w:val="left" w:pos="1276"/>
              </w:tabs>
              <w:jc w:val="both"/>
              <w:rPr>
                <w:sz w:val="20"/>
                <w:szCs w:val="20"/>
                <w:lang w:val="en-US"/>
              </w:rPr>
            </w:pPr>
            <w:r w:rsidRPr="003232AA">
              <w:rPr>
                <w:sz w:val="20"/>
                <w:szCs w:val="20"/>
                <w:lang w:val="en-US"/>
              </w:rPr>
              <w:t>ID 2.1.</w:t>
            </w:r>
          </w:p>
          <w:p w:rsidR="00757D46" w:rsidRPr="004F14A7" w:rsidRDefault="00757D46" w:rsidP="00757D46">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67402A" w:rsidRDefault="00757D46"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757D46" w:rsidRDefault="00757D46"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757D46" w:rsidRPr="004F14A7" w:rsidTr="00372EA8">
        <w:trPr>
          <w:jc w:val="center"/>
        </w:trPr>
        <w:tc>
          <w:tcPr>
            <w:tcW w:w="562" w:type="dxa"/>
            <w:vMerge/>
            <w:tcBorders>
              <w:left w:val="single" w:sz="4" w:space="0" w:color="000000"/>
              <w:right w:val="single" w:sz="4" w:space="0" w:color="000000"/>
            </w:tcBorders>
            <w:shd w:val="clear" w:color="auto" w:fill="auto"/>
            <w:vAlign w:val="center"/>
          </w:tcPr>
          <w:p w:rsidR="00757D46" w:rsidRPr="004F14A7" w:rsidRDefault="00757D46"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lang w:val="en-US"/>
              </w:rPr>
            </w:pPr>
            <w:r w:rsidRPr="00C7350D">
              <w:rPr>
                <w:b/>
                <w:color w:val="222222"/>
                <w:sz w:val="22"/>
                <w:szCs w:val="22"/>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rsidR="00757D46" w:rsidRPr="004F14A7" w:rsidRDefault="00757D46" w:rsidP="00757D46">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rPr>
            </w:pPr>
            <w:r w:rsidRPr="004F14A7">
              <w:rPr>
                <w:sz w:val="20"/>
                <w:szCs w:val="20"/>
              </w:rPr>
              <w:t>ID 1.2.</w:t>
            </w:r>
          </w:p>
          <w:p w:rsidR="00757D46" w:rsidRPr="004F14A7" w:rsidRDefault="00757D46" w:rsidP="00757D46">
            <w:pPr>
              <w:tabs>
                <w:tab w:val="left" w:pos="1276"/>
              </w:tabs>
              <w:jc w:val="both"/>
              <w:rPr>
                <w:sz w:val="20"/>
                <w:szCs w:val="20"/>
              </w:rPr>
            </w:pPr>
            <w:r w:rsidRPr="004F14A7">
              <w:rPr>
                <w:sz w:val="20"/>
                <w:szCs w:val="20"/>
              </w:rPr>
              <w:t>ID 1.3.</w:t>
            </w:r>
          </w:p>
          <w:p w:rsidR="00757D46" w:rsidRPr="004F14A7" w:rsidRDefault="00757D46" w:rsidP="00757D46">
            <w:pPr>
              <w:tabs>
                <w:tab w:val="left" w:pos="1276"/>
              </w:tabs>
              <w:jc w:val="both"/>
              <w:rPr>
                <w:sz w:val="20"/>
                <w:szCs w:val="20"/>
              </w:rPr>
            </w:pPr>
            <w:r w:rsidRPr="004F14A7">
              <w:rPr>
                <w:sz w:val="20"/>
                <w:szCs w:val="20"/>
              </w:rPr>
              <w:t>ID 2.1.</w:t>
            </w:r>
          </w:p>
          <w:p w:rsidR="00757D46" w:rsidRPr="004F14A7" w:rsidRDefault="00757D46" w:rsidP="00757D46">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lang w:val="en-US"/>
              </w:rPr>
              <w:t>in Zoom</w:t>
            </w:r>
          </w:p>
        </w:tc>
      </w:tr>
      <w:tr w:rsidR="00757D46" w:rsidRPr="004F14A7" w:rsidTr="00372EA8">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rsidR="00757D46" w:rsidRPr="004F14A7" w:rsidRDefault="00757D46"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jc w:val="both"/>
              <w:rPr>
                <w:sz w:val="22"/>
                <w:szCs w:val="22"/>
                <w:lang w:val="en-US"/>
              </w:rPr>
            </w:pPr>
            <w:r w:rsidRPr="00C7350D">
              <w:rPr>
                <w:b/>
                <w:sz w:val="22"/>
                <w:szCs w:val="22"/>
                <w:lang w:val="en-US"/>
              </w:rPr>
              <w:t>IWS 1.</w:t>
            </w:r>
            <w:r w:rsidRPr="00C7350D">
              <w:rPr>
                <w:sz w:val="22"/>
                <w:szCs w:val="22"/>
                <w:lang w:val="en-US"/>
              </w:rPr>
              <w:t xml:space="preserve"> </w:t>
            </w:r>
            <w:r w:rsidR="003232AA" w:rsidRPr="00C7350D">
              <w:rPr>
                <w:sz w:val="22"/>
                <w:szCs w:val="22"/>
                <w:lang w:val="en-US"/>
              </w:rPr>
              <w:t>Cultivation and identification of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rsidR="00757D46" w:rsidRPr="004F14A7" w:rsidRDefault="00757D46" w:rsidP="00757D46">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rPr>
            </w:pPr>
            <w:r w:rsidRPr="004F14A7">
              <w:rPr>
                <w:sz w:val="20"/>
                <w:szCs w:val="20"/>
              </w:rPr>
              <w:t>ID 1.2.</w:t>
            </w:r>
          </w:p>
          <w:p w:rsidR="00757D46" w:rsidRPr="004F14A7" w:rsidRDefault="00757D46" w:rsidP="00757D46">
            <w:pPr>
              <w:tabs>
                <w:tab w:val="left" w:pos="1276"/>
              </w:tabs>
              <w:jc w:val="both"/>
              <w:rPr>
                <w:sz w:val="20"/>
                <w:szCs w:val="20"/>
              </w:rPr>
            </w:pPr>
            <w:r w:rsidRPr="004F14A7">
              <w:rPr>
                <w:sz w:val="20"/>
                <w:szCs w:val="20"/>
              </w:rPr>
              <w:t>ID 1.3.</w:t>
            </w:r>
          </w:p>
          <w:p w:rsidR="00757D46" w:rsidRPr="004F14A7" w:rsidRDefault="00757D46" w:rsidP="00757D46">
            <w:pPr>
              <w:tabs>
                <w:tab w:val="left" w:pos="1276"/>
              </w:tabs>
              <w:jc w:val="both"/>
              <w:rPr>
                <w:sz w:val="20"/>
                <w:szCs w:val="20"/>
              </w:rPr>
            </w:pPr>
            <w:r w:rsidRPr="004F14A7">
              <w:rPr>
                <w:sz w:val="20"/>
                <w:szCs w:val="20"/>
              </w:rPr>
              <w:t>ID 2.1.</w:t>
            </w:r>
          </w:p>
          <w:p w:rsidR="00757D46" w:rsidRPr="004F14A7" w:rsidRDefault="00757D46" w:rsidP="00757D46">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sidRPr="004F14A7">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rPr>
                <w:sz w:val="20"/>
                <w:szCs w:val="20"/>
                <w:lang w:val="en-US"/>
              </w:rPr>
            </w:pPr>
            <w:r w:rsidRPr="004F14A7">
              <w:rPr>
                <w:sz w:val="20"/>
                <w:szCs w:val="20"/>
                <w:lang w:val="en-US"/>
              </w:rPr>
              <w:br/>
            </w:r>
            <w:r w:rsidRPr="004F14A7">
              <w:rPr>
                <w:color w:val="222222"/>
                <w:sz w:val="20"/>
                <w:szCs w:val="20"/>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rPr>
                <w:sz w:val="20"/>
                <w:szCs w:val="20"/>
                <w:lang w:val="en-US"/>
              </w:rPr>
            </w:pPr>
          </w:p>
        </w:tc>
      </w:tr>
      <w:tr w:rsidR="00757D46" w:rsidRPr="003232AA" w:rsidTr="00C7350D">
        <w:trPr>
          <w:trHeight w:val="457"/>
          <w:jc w:val="center"/>
        </w:trPr>
        <w:tc>
          <w:tcPr>
            <w:tcW w:w="562" w:type="dxa"/>
            <w:vMerge w:val="restart"/>
            <w:tcBorders>
              <w:top w:val="single" w:sz="4" w:space="0" w:color="000000"/>
              <w:left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3232AA">
            <w:pPr>
              <w:jc w:val="both"/>
              <w:rPr>
                <w:b/>
                <w:sz w:val="22"/>
                <w:szCs w:val="22"/>
                <w:lang w:val="en-US"/>
              </w:rPr>
            </w:pPr>
            <w:r w:rsidRPr="00C7350D">
              <w:rPr>
                <w:b/>
                <w:sz w:val="22"/>
                <w:szCs w:val="22"/>
                <w:lang w:val="en-US"/>
              </w:rPr>
              <w:t xml:space="preserve">L.4 </w:t>
            </w:r>
            <w:r w:rsidR="003232AA" w:rsidRPr="00C7350D">
              <w:rPr>
                <w:sz w:val="22"/>
                <w:szCs w:val="22"/>
                <w:lang w:val="en-US"/>
              </w:rPr>
              <w:t>Biotechnologically important bacteria.</w:t>
            </w:r>
            <w:r w:rsidR="003232AA" w:rsidRPr="00C7350D">
              <w:rPr>
                <w:b/>
                <w:sz w:val="22"/>
                <w:szCs w:val="22"/>
                <w:lang w:val="en-US"/>
              </w:rPr>
              <w:t xml:space="preserve"> </w:t>
            </w:r>
            <w:r w:rsidR="003232AA" w:rsidRPr="00C7350D">
              <w:rPr>
                <w:sz w:val="22"/>
                <w:szCs w:val="22"/>
                <w:lang w:val="en-US"/>
              </w:rPr>
              <w:t>Archaea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3</w:t>
            </w:r>
          </w:p>
          <w:p w:rsidR="00757D46" w:rsidRPr="004F14A7" w:rsidRDefault="00757D46" w:rsidP="00757D46">
            <w:pPr>
              <w:tabs>
                <w:tab w:val="left" w:pos="1276"/>
              </w:tabs>
              <w:jc w:val="both"/>
              <w:rPr>
                <w:sz w:val="20"/>
                <w:szCs w:val="20"/>
                <w:lang w:val="en-US"/>
              </w:rPr>
            </w:pPr>
            <w:r w:rsidRPr="004F14A7">
              <w:rPr>
                <w:sz w:val="20"/>
                <w:szCs w:val="20"/>
                <w:lang w:val="en-US"/>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bCs/>
                <w:sz w:val="20"/>
                <w:szCs w:val="20"/>
                <w:lang w:val="en-US"/>
              </w:rPr>
            </w:pPr>
            <w:r w:rsidRPr="004F14A7">
              <w:rPr>
                <w:sz w:val="20"/>
                <w:szCs w:val="20"/>
                <w:lang w:val="en-US"/>
              </w:rPr>
              <w:t xml:space="preserve">ID </w:t>
            </w:r>
            <w:r w:rsidRPr="004F14A7">
              <w:rPr>
                <w:bCs/>
                <w:sz w:val="20"/>
                <w:szCs w:val="20"/>
                <w:lang w:val="en-US"/>
              </w:rPr>
              <w:t>3.2</w:t>
            </w:r>
          </w:p>
          <w:p w:rsidR="00757D46" w:rsidRPr="004F14A7" w:rsidRDefault="00757D46" w:rsidP="00C7350D">
            <w:pPr>
              <w:snapToGrid w:val="0"/>
              <w:jc w:val="both"/>
              <w:rPr>
                <w:sz w:val="20"/>
                <w:szCs w:val="20"/>
                <w:lang w:val="en-US"/>
              </w:rPr>
            </w:pPr>
            <w:r w:rsidRPr="004F14A7">
              <w:rPr>
                <w:bCs/>
                <w:sz w:val="20"/>
                <w:szCs w:val="20"/>
                <w:lang w:val="en-US"/>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sidRPr="004F14A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3232AA" w:rsidRDefault="00757D46" w:rsidP="00757D4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757D46" w:rsidRPr="004F14A7" w:rsidTr="00C7350D">
        <w:trPr>
          <w:trHeight w:val="549"/>
          <w:jc w:val="center"/>
        </w:trPr>
        <w:tc>
          <w:tcPr>
            <w:tcW w:w="562" w:type="dxa"/>
            <w:vMerge/>
            <w:tcBorders>
              <w:left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232AA" w:rsidRPr="00C7350D" w:rsidRDefault="00757D46" w:rsidP="003232AA">
            <w:pPr>
              <w:jc w:val="both"/>
              <w:rPr>
                <w:sz w:val="22"/>
                <w:szCs w:val="22"/>
                <w:lang w:val="en-US"/>
              </w:rPr>
            </w:pPr>
            <w:r w:rsidRPr="00C7350D">
              <w:rPr>
                <w:b/>
                <w:sz w:val="22"/>
                <w:szCs w:val="22"/>
                <w:lang w:val="en-US"/>
              </w:rPr>
              <w:t>PT.4</w:t>
            </w:r>
            <w:r w:rsidR="003232AA" w:rsidRPr="00C7350D">
              <w:rPr>
                <w:b/>
                <w:sz w:val="22"/>
                <w:szCs w:val="22"/>
                <w:lang w:val="en-US"/>
              </w:rPr>
              <w:t xml:space="preserve"> </w:t>
            </w:r>
            <w:r w:rsidR="003232AA" w:rsidRPr="00C7350D">
              <w:rPr>
                <w:sz w:val="22"/>
                <w:szCs w:val="22"/>
                <w:lang w:val="en-US"/>
              </w:rPr>
              <w:t xml:space="preserve">Reproduction of bacteria. Sporulation. </w:t>
            </w:r>
            <w:r w:rsidR="003232AA" w:rsidRPr="00C7350D">
              <w:rPr>
                <w:sz w:val="22"/>
                <w:szCs w:val="22"/>
              </w:rPr>
              <w:t xml:space="preserve">Conjugation. </w:t>
            </w:r>
          </w:p>
          <w:p w:rsidR="00757D46" w:rsidRPr="00C7350D" w:rsidRDefault="00757D46" w:rsidP="00757D46">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3</w:t>
            </w:r>
          </w:p>
          <w:p w:rsidR="00757D46" w:rsidRPr="004F14A7" w:rsidRDefault="00757D46" w:rsidP="00757D46">
            <w:pPr>
              <w:tabs>
                <w:tab w:val="left" w:pos="1276"/>
              </w:tabs>
              <w:jc w:val="both"/>
              <w:rPr>
                <w:sz w:val="20"/>
                <w:szCs w:val="20"/>
                <w:lang w:val="en-US"/>
              </w:rPr>
            </w:pPr>
            <w:r w:rsidRPr="004F14A7">
              <w:rPr>
                <w:sz w:val="20"/>
                <w:szCs w:val="20"/>
                <w:lang w:val="en-US"/>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bCs/>
                <w:sz w:val="20"/>
                <w:szCs w:val="20"/>
                <w:lang w:val="en-US"/>
              </w:rPr>
            </w:pPr>
            <w:r w:rsidRPr="004F14A7">
              <w:rPr>
                <w:sz w:val="20"/>
                <w:szCs w:val="20"/>
                <w:lang w:val="en-US"/>
              </w:rPr>
              <w:t xml:space="preserve">ID </w:t>
            </w:r>
            <w:r w:rsidRPr="004F14A7">
              <w:rPr>
                <w:bCs/>
                <w:sz w:val="20"/>
                <w:szCs w:val="20"/>
                <w:lang w:val="en-US"/>
              </w:rPr>
              <w:t>3.2</w:t>
            </w:r>
          </w:p>
          <w:p w:rsidR="00757D46" w:rsidRPr="004F14A7" w:rsidRDefault="00757D46" w:rsidP="00757D46">
            <w:pPr>
              <w:snapToGrid w:val="0"/>
              <w:jc w:val="both"/>
              <w:rPr>
                <w:bCs/>
                <w:sz w:val="20"/>
                <w:szCs w:val="20"/>
                <w:lang w:val="en-US"/>
              </w:rPr>
            </w:pPr>
            <w:r w:rsidRPr="004F14A7">
              <w:rPr>
                <w:bCs/>
                <w:sz w:val="20"/>
                <w:szCs w:val="20"/>
                <w:lang w:val="en-US"/>
              </w:rPr>
              <w:t>ID 3.3</w:t>
            </w:r>
          </w:p>
          <w:p w:rsidR="00757D46" w:rsidRPr="004F14A7" w:rsidRDefault="00757D46"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in Zoom</w:t>
            </w:r>
          </w:p>
        </w:tc>
      </w:tr>
      <w:tr w:rsidR="00757D46" w:rsidRPr="004F14A7" w:rsidTr="00372EA8">
        <w:trPr>
          <w:jc w:val="center"/>
        </w:trPr>
        <w:tc>
          <w:tcPr>
            <w:tcW w:w="562" w:type="dxa"/>
            <w:vMerge/>
            <w:tcBorders>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jc w:val="both"/>
              <w:rPr>
                <w:sz w:val="22"/>
                <w:szCs w:val="22"/>
                <w:lang w:val="en-US"/>
              </w:rPr>
            </w:pPr>
            <w:r w:rsidRPr="00C7350D">
              <w:rPr>
                <w:b/>
                <w:sz w:val="22"/>
                <w:szCs w:val="22"/>
                <w:lang w:val="en-US"/>
              </w:rPr>
              <w:t xml:space="preserve">Lab 4.  </w:t>
            </w:r>
            <w:r w:rsidR="007D4325" w:rsidRPr="00C7350D">
              <w:rPr>
                <w:sz w:val="22"/>
                <w:szCs w:val="22"/>
                <w:lang w:val="en-US"/>
              </w:rPr>
              <w:t>Staining methods. Simple staining with Methylene Blue. Gram staining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p w:rsidR="00757D46" w:rsidRPr="004F14A7" w:rsidRDefault="00757D46" w:rsidP="00757D46">
            <w:pPr>
              <w:tabs>
                <w:tab w:val="left" w:pos="1276"/>
              </w:tabs>
              <w:jc w:val="both"/>
              <w:rPr>
                <w:sz w:val="20"/>
                <w:szCs w:val="20"/>
                <w:lang w:val="en-US"/>
              </w:rPr>
            </w:pPr>
            <w:r w:rsidRPr="004F14A7">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bCs/>
                <w:sz w:val="20"/>
                <w:szCs w:val="20"/>
                <w:lang w:val="en-US"/>
              </w:rPr>
            </w:pPr>
            <w:r w:rsidRPr="004F14A7">
              <w:rPr>
                <w:bCs/>
                <w:sz w:val="20"/>
                <w:szCs w:val="20"/>
                <w:lang w:val="en-US"/>
              </w:rPr>
              <w:t>ID 2.1</w:t>
            </w:r>
          </w:p>
          <w:p w:rsidR="00757D46" w:rsidRPr="004F14A7" w:rsidRDefault="00757D46" w:rsidP="00757D46">
            <w:pPr>
              <w:snapToGrid w:val="0"/>
              <w:jc w:val="both"/>
              <w:rPr>
                <w:bCs/>
                <w:sz w:val="20"/>
                <w:szCs w:val="20"/>
                <w:lang w:val="en-US"/>
              </w:rPr>
            </w:pPr>
            <w:r w:rsidRPr="004F14A7">
              <w:rPr>
                <w:bCs/>
                <w:sz w:val="20"/>
                <w:szCs w:val="20"/>
                <w:lang w:val="en-US"/>
              </w:rPr>
              <w:t>ID 2.2</w:t>
            </w:r>
          </w:p>
          <w:p w:rsidR="00757D46" w:rsidRPr="004F14A7" w:rsidRDefault="00757D46" w:rsidP="00757D46">
            <w:pPr>
              <w:snapToGrid w:val="0"/>
              <w:jc w:val="both"/>
              <w:rPr>
                <w:sz w:val="20"/>
                <w:szCs w:val="20"/>
                <w:lang w:val="en-US"/>
              </w:rPr>
            </w:pPr>
            <w:r w:rsidRPr="004F14A7">
              <w:rPr>
                <w:bCs/>
                <w:sz w:val="20"/>
                <w:szCs w:val="20"/>
                <w:lang w:val="en-US"/>
              </w:rPr>
              <w:t>ID 2.3</w:t>
            </w:r>
            <w:r w:rsidRPr="004F14A7">
              <w:rPr>
                <w:sz w:val="20"/>
                <w:szCs w:val="20"/>
                <w:lang w:val="en-US"/>
              </w:rPr>
              <w:t>.</w:t>
            </w:r>
          </w:p>
          <w:p w:rsidR="00757D46" w:rsidRPr="004F14A7" w:rsidRDefault="00757D46" w:rsidP="00757D46">
            <w:pPr>
              <w:snapToGrid w:val="0"/>
              <w:jc w:val="both"/>
              <w:rPr>
                <w:bCs/>
                <w:sz w:val="20"/>
                <w:szCs w:val="20"/>
                <w:lang w:val="en-US"/>
              </w:rPr>
            </w:pPr>
            <w:r w:rsidRPr="004F14A7">
              <w:rPr>
                <w:sz w:val="20"/>
                <w:szCs w:val="20"/>
                <w:lang w:val="en-US"/>
              </w:rPr>
              <w:t xml:space="preserve">ID </w:t>
            </w:r>
            <w:r w:rsidRPr="004F14A7">
              <w:rPr>
                <w:bCs/>
                <w:sz w:val="20"/>
                <w:szCs w:val="20"/>
                <w:lang w:val="en-US"/>
              </w:rPr>
              <w:t>3.2</w:t>
            </w:r>
          </w:p>
          <w:p w:rsidR="00757D46" w:rsidRPr="004F14A7" w:rsidRDefault="00757D46" w:rsidP="00757D46">
            <w:pPr>
              <w:snapToGrid w:val="0"/>
              <w:jc w:val="both"/>
              <w:rPr>
                <w:bCs/>
                <w:sz w:val="20"/>
                <w:szCs w:val="20"/>
                <w:lang w:val="en-US"/>
              </w:rPr>
            </w:pPr>
            <w:r w:rsidRPr="004F14A7">
              <w:rPr>
                <w:bCs/>
                <w:sz w:val="20"/>
                <w:szCs w:val="20"/>
                <w:lang w:val="en-US"/>
              </w:rPr>
              <w:t>ID 3.3</w:t>
            </w:r>
          </w:p>
          <w:p w:rsidR="00757D46" w:rsidRPr="004F14A7" w:rsidRDefault="00757D46"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67402A" w:rsidRDefault="00757D46"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757D46" w:rsidRDefault="00757D46"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757D46" w:rsidRPr="004F14A7" w:rsidTr="00372EA8">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jc w:val="both"/>
              <w:rPr>
                <w:b/>
                <w:sz w:val="22"/>
                <w:szCs w:val="22"/>
                <w:lang w:val="en-US"/>
              </w:rPr>
            </w:pPr>
            <w:r w:rsidRPr="00C7350D">
              <w:rPr>
                <w:b/>
                <w:sz w:val="22"/>
                <w:szCs w:val="22"/>
                <w:lang w:val="en-US"/>
              </w:rPr>
              <w:t xml:space="preserve">L.5 </w:t>
            </w:r>
            <w:r w:rsidR="003232AA" w:rsidRPr="00C7350D">
              <w:rPr>
                <w:sz w:val="22"/>
                <w:szCs w:val="22"/>
                <w:lang w:val="en-US"/>
              </w:rPr>
              <w:t>Eukaryotic microorganisms in biotechnology</w:t>
            </w:r>
          </w:p>
          <w:p w:rsidR="00757D46" w:rsidRPr="00C7350D" w:rsidRDefault="00757D46" w:rsidP="00757D46">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bCs/>
                <w:sz w:val="20"/>
                <w:szCs w:val="20"/>
              </w:rPr>
            </w:pPr>
            <w:r w:rsidRPr="004F14A7">
              <w:rPr>
                <w:sz w:val="20"/>
                <w:szCs w:val="20"/>
                <w:lang w:val="en-US"/>
              </w:rPr>
              <w:t>ID</w:t>
            </w:r>
            <w:r w:rsidRPr="004F14A7">
              <w:rPr>
                <w:bCs/>
                <w:sz w:val="20"/>
                <w:szCs w:val="20"/>
              </w:rPr>
              <w:t xml:space="preserve"> 2.1</w:t>
            </w:r>
          </w:p>
          <w:p w:rsidR="00757D46" w:rsidRPr="004F14A7" w:rsidRDefault="00757D46" w:rsidP="00757D46">
            <w:pPr>
              <w:snapToGrid w:val="0"/>
              <w:jc w:val="both"/>
              <w:rPr>
                <w:bCs/>
                <w:sz w:val="20"/>
                <w:szCs w:val="20"/>
              </w:rPr>
            </w:pPr>
            <w:r w:rsidRPr="004F14A7">
              <w:rPr>
                <w:bCs/>
                <w:sz w:val="20"/>
                <w:szCs w:val="20"/>
                <w:lang w:val="en-US"/>
              </w:rPr>
              <w:t>ID</w:t>
            </w:r>
            <w:r w:rsidRPr="004F14A7">
              <w:rPr>
                <w:bCs/>
                <w:sz w:val="20"/>
                <w:szCs w:val="20"/>
              </w:rPr>
              <w:t xml:space="preserve"> 2.2</w:t>
            </w:r>
          </w:p>
          <w:p w:rsidR="00757D46" w:rsidRPr="004F14A7" w:rsidRDefault="00757D46" w:rsidP="00757D46">
            <w:pPr>
              <w:tabs>
                <w:tab w:val="left" w:pos="1276"/>
              </w:tabs>
              <w:jc w:val="both"/>
              <w:rPr>
                <w:sz w:val="20"/>
                <w:szCs w:val="20"/>
                <w:lang w:val="en-US"/>
              </w:rPr>
            </w:pPr>
            <w:r w:rsidRPr="004F14A7">
              <w:rPr>
                <w:bCs/>
                <w:sz w:val="20"/>
                <w:szCs w:val="20"/>
                <w:lang w:val="en-US"/>
              </w:rPr>
              <w:t>ID</w:t>
            </w:r>
            <w:r w:rsidRPr="004F14A7">
              <w:rPr>
                <w:bCs/>
                <w:sz w:val="20"/>
                <w:szCs w:val="20"/>
              </w:rPr>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sidRPr="004F14A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757D46" w:rsidRPr="004F14A7" w:rsidTr="00372EA8">
        <w:trPr>
          <w:jc w:val="center"/>
        </w:trPr>
        <w:tc>
          <w:tcPr>
            <w:tcW w:w="562" w:type="dxa"/>
            <w:vMerge/>
            <w:tcBorders>
              <w:left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jc w:val="both"/>
              <w:rPr>
                <w:b/>
                <w:sz w:val="22"/>
                <w:szCs w:val="22"/>
                <w:lang w:val="en-US"/>
              </w:rPr>
            </w:pPr>
            <w:r w:rsidRPr="00C7350D">
              <w:rPr>
                <w:b/>
                <w:sz w:val="22"/>
                <w:szCs w:val="22"/>
                <w:lang w:val="en-US"/>
              </w:rPr>
              <w:t>PT.5</w:t>
            </w:r>
            <w:r w:rsidR="007D4325" w:rsidRPr="00C7350D">
              <w:rPr>
                <w:b/>
                <w:sz w:val="22"/>
                <w:szCs w:val="22"/>
                <w:lang w:val="en-US"/>
              </w:rPr>
              <w:t xml:space="preserve"> </w:t>
            </w:r>
            <w:r w:rsidR="007D4325" w:rsidRPr="00C7350D">
              <w:rPr>
                <w:sz w:val="22"/>
                <w:szCs w:val="22"/>
                <w:lang w:val="en-US"/>
              </w:rPr>
              <w:t>Morphology of actinomycetes. Morphology of eukaryotic microorganisms.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bCs/>
                <w:sz w:val="20"/>
                <w:szCs w:val="20"/>
              </w:rPr>
            </w:pPr>
            <w:r w:rsidRPr="004F14A7">
              <w:rPr>
                <w:sz w:val="20"/>
                <w:szCs w:val="20"/>
                <w:lang w:val="en-US"/>
              </w:rPr>
              <w:t>ID</w:t>
            </w:r>
            <w:r w:rsidRPr="004F14A7">
              <w:rPr>
                <w:bCs/>
                <w:sz w:val="20"/>
                <w:szCs w:val="20"/>
              </w:rPr>
              <w:t xml:space="preserve"> 2.1</w:t>
            </w:r>
          </w:p>
          <w:p w:rsidR="00757D46" w:rsidRPr="004F14A7" w:rsidRDefault="00757D46" w:rsidP="00757D46">
            <w:pPr>
              <w:snapToGrid w:val="0"/>
              <w:jc w:val="both"/>
              <w:rPr>
                <w:bCs/>
                <w:sz w:val="20"/>
                <w:szCs w:val="20"/>
              </w:rPr>
            </w:pPr>
            <w:r w:rsidRPr="004F14A7">
              <w:rPr>
                <w:bCs/>
                <w:sz w:val="20"/>
                <w:szCs w:val="20"/>
                <w:lang w:val="en-US"/>
              </w:rPr>
              <w:t>ID</w:t>
            </w:r>
            <w:r w:rsidRPr="004F14A7">
              <w:rPr>
                <w:bCs/>
                <w:sz w:val="20"/>
                <w:szCs w:val="20"/>
              </w:rPr>
              <w:t xml:space="preserve"> 2.2</w:t>
            </w:r>
          </w:p>
          <w:p w:rsidR="00757D46" w:rsidRPr="004F14A7" w:rsidRDefault="00757D46" w:rsidP="00757D46">
            <w:pPr>
              <w:tabs>
                <w:tab w:val="left" w:pos="1276"/>
              </w:tabs>
              <w:jc w:val="both"/>
              <w:rPr>
                <w:sz w:val="20"/>
                <w:szCs w:val="20"/>
                <w:lang w:val="en-US"/>
              </w:rPr>
            </w:pPr>
            <w:r w:rsidRPr="004F14A7">
              <w:rPr>
                <w:bCs/>
                <w:sz w:val="20"/>
                <w:szCs w:val="20"/>
                <w:lang w:val="en-US"/>
              </w:rPr>
              <w:lastRenderedPageBreak/>
              <w:t>ID</w:t>
            </w:r>
            <w:r w:rsidRPr="004F14A7">
              <w:rPr>
                <w:bCs/>
                <w:sz w:val="20"/>
                <w:szCs w:val="20"/>
              </w:rPr>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in Zoom</w:t>
            </w:r>
          </w:p>
        </w:tc>
      </w:tr>
      <w:tr w:rsidR="00757D46" w:rsidRPr="004F14A7" w:rsidTr="00372EA8">
        <w:trPr>
          <w:jc w:val="center"/>
        </w:trPr>
        <w:tc>
          <w:tcPr>
            <w:tcW w:w="562" w:type="dxa"/>
            <w:vMerge/>
            <w:tcBorders>
              <w:left w:val="single" w:sz="4" w:space="0" w:color="000000"/>
              <w:right w:val="single" w:sz="4" w:space="0" w:color="000000"/>
            </w:tcBorders>
            <w:shd w:val="clear" w:color="auto" w:fill="auto"/>
          </w:tcPr>
          <w:p w:rsidR="00757D46" w:rsidRPr="004F14A7" w:rsidRDefault="00757D46"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D4325">
            <w:pPr>
              <w:jc w:val="both"/>
              <w:rPr>
                <w:b/>
                <w:sz w:val="22"/>
                <w:szCs w:val="22"/>
                <w:lang w:val="en-US"/>
              </w:rPr>
            </w:pPr>
            <w:r w:rsidRPr="00C7350D">
              <w:rPr>
                <w:b/>
                <w:sz w:val="22"/>
                <w:szCs w:val="22"/>
                <w:lang w:val="en-US"/>
              </w:rPr>
              <w:t>Lab 5.</w:t>
            </w:r>
            <w:r w:rsidR="007D4325" w:rsidRPr="00C7350D">
              <w:rPr>
                <w:b/>
                <w:sz w:val="22"/>
                <w:szCs w:val="22"/>
                <w:lang w:val="en-US"/>
              </w:rPr>
              <w:t xml:space="preserve"> </w:t>
            </w:r>
            <w:r w:rsidR="007D4325" w:rsidRPr="00C7350D">
              <w:rPr>
                <w:sz w:val="22"/>
                <w:szCs w:val="22"/>
                <w:lang w:val="en-US"/>
              </w:rPr>
              <w:t>Pure culture isolation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bCs/>
                <w:sz w:val="20"/>
                <w:szCs w:val="20"/>
              </w:rPr>
            </w:pPr>
            <w:r w:rsidRPr="004F14A7">
              <w:rPr>
                <w:sz w:val="20"/>
                <w:szCs w:val="20"/>
                <w:lang w:val="en-US"/>
              </w:rPr>
              <w:t>ID</w:t>
            </w:r>
            <w:r w:rsidRPr="004F14A7">
              <w:rPr>
                <w:bCs/>
                <w:sz w:val="20"/>
                <w:szCs w:val="20"/>
              </w:rPr>
              <w:t xml:space="preserve"> 2.1</w:t>
            </w:r>
          </w:p>
          <w:p w:rsidR="00757D46" w:rsidRPr="004F14A7" w:rsidRDefault="00757D46" w:rsidP="00757D46">
            <w:pPr>
              <w:snapToGrid w:val="0"/>
              <w:jc w:val="both"/>
              <w:rPr>
                <w:bCs/>
                <w:sz w:val="20"/>
                <w:szCs w:val="20"/>
              </w:rPr>
            </w:pPr>
            <w:r w:rsidRPr="004F14A7">
              <w:rPr>
                <w:bCs/>
                <w:sz w:val="20"/>
                <w:szCs w:val="20"/>
                <w:lang w:val="en-US"/>
              </w:rPr>
              <w:t>ID</w:t>
            </w:r>
            <w:r w:rsidRPr="004F14A7">
              <w:rPr>
                <w:bCs/>
                <w:sz w:val="20"/>
                <w:szCs w:val="20"/>
              </w:rPr>
              <w:t xml:space="preserve"> 2.2</w:t>
            </w:r>
          </w:p>
          <w:p w:rsidR="00757D46" w:rsidRPr="004F14A7" w:rsidRDefault="00757D46" w:rsidP="00757D46">
            <w:pPr>
              <w:tabs>
                <w:tab w:val="left" w:pos="1276"/>
              </w:tabs>
              <w:jc w:val="both"/>
              <w:rPr>
                <w:sz w:val="20"/>
                <w:szCs w:val="20"/>
                <w:lang w:val="en-US"/>
              </w:rPr>
            </w:pPr>
            <w:r w:rsidRPr="004F14A7">
              <w:rPr>
                <w:bCs/>
                <w:sz w:val="20"/>
                <w:szCs w:val="20"/>
                <w:lang w:val="en-US"/>
              </w:rPr>
              <w:t>ID</w:t>
            </w:r>
            <w:r w:rsidRPr="004F14A7">
              <w:rPr>
                <w:bCs/>
                <w:sz w:val="20"/>
                <w:szCs w:val="20"/>
              </w:rPr>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67402A" w:rsidRDefault="00757D46"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757D46" w:rsidRDefault="00757D46"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lang w:val="en-US"/>
              </w:rPr>
              <w:t>in Zoom</w:t>
            </w:r>
          </w:p>
        </w:tc>
      </w:tr>
      <w:tr w:rsidR="00757D46" w:rsidRPr="004F14A7" w:rsidTr="00372EA8">
        <w:trPr>
          <w:trHeight w:val="150"/>
          <w:jc w:val="center"/>
        </w:trPr>
        <w:tc>
          <w:tcPr>
            <w:tcW w:w="562" w:type="dxa"/>
            <w:vMerge/>
            <w:tcBorders>
              <w:left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lang w:val="en-US"/>
              </w:rPr>
            </w:pPr>
            <w:r w:rsidRPr="00C7350D">
              <w:rPr>
                <w:b/>
                <w:color w:val="222222"/>
                <w:sz w:val="22"/>
                <w:szCs w:val="22"/>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bCs/>
                <w:sz w:val="20"/>
                <w:szCs w:val="20"/>
              </w:rPr>
            </w:pPr>
            <w:r w:rsidRPr="004F14A7">
              <w:rPr>
                <w:sz w:val="20"/>
                <w:szCs w:val="20"/>
                <w:lang w:val="en-US"/>
              </w:rPr>
              <w:t>ID</w:t>
            </w:r>
            <w:r w:rsidRPr="004F14A7">
              <w:rPr>
                <w:bCs/>
                <w:sz w:val="20"/>
                <w:szCs w:val="20"/>
              </w:rPr>
              <w:t xml:space="preserve"> 2.1</w:t>
            </w:r>
          </w:p>
          <w:p w:rsidR="00757D46" w:rsidRPr="004F14A7" w:rsidRDefault="00757D46" w:rsidP="00757D46">
            <w:pPr>
              <w:snapToGrid w:val="0"/>
              <w:jc w:val="both"/>
              <w:rPr>
                <w:bCs/>
                <w:sz w:val="20"/>
                <w:szCs w:val="20"/>
              </w:rPr>
            </w:pPr>
            <w:r w:rsidRPr="004F14A7">
              <w:rPr>
                <w:bCs/>
                <w:sz w:val="20"/>
                <w:szCs w:val="20"/>
                <w:lang w:val="en-US"/>
              </w:rPr>
              <w:t>ID</w:t>
            </w:r>
            <w:r w:rsidRPr="004F14A7">
              <w:rPr>
                <w:bCs/>
                <w:sz w:val="20"/>
                <w:szCs w:val="20"/>
              </w:rPr>
              <w:t xml:space="preserve"> 2.2</w:t>
            </w:r>
          </w:p>
          <w:p w:rsidR="00757D46" w:rsidRPr="004F14A7" w:rsidRDefault="00757D46" w:rsidP="00757D46">
            <w:pPr>
              <w:tabs>
                <w:tab w:val="left" w:pos="1276"/>
              </w:tabs>
              <w:jc w:val="both"/>
              <w:rPr>
                <w:sz w:val="20"/>
                <w:szCs w:val="20"/>
                <w:lang w:val="en-US"/>
              </w:rPr>
            </w:pPr>
            <w:r w:rsidRPr="004F14A7">
              <w:rPr>
                <w:bCs/>
                <w:sz w:val="20"/>
                <w:szCs w:val="20"/>
                <w:lang w:val="en-US"/>
              </w:rPr>
              <w:t>ID</w:t>
            </w:r>
            <w:r w:rsidRPr="004F14A7">
              <w:rPr>
                <w:bCs/>
                <w:sz w:val="20"/>
                <w:szCs w:val="20"/>
              </w:rPr>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rPr>
              <w:t xml:space="preserve">in </w:t>
            </w:r>
            <w:r w:rsidRPr="004F14A7">
              <w:rPr>
                <w:color w:val="222222"/>
                <w:sz w:val="20"/>
                <w:szCs w:val="20"/>
                <w:lang w:val="en-US"/>
              </w:rPr>
              <w:t>Zoom</w:t>
            </w:r>
          </w:p>
        </w:tc>
      </w:tr>
      <w:tr w:rsidR="00757D46" w:rsidRPr="004F14A7" w:rsidTr="00372EA8">
        <w:trPr>
          <w:trHeight w:val="547"/>
          <w:jc w:val="center"/>
        </w:trPr>
        <w:tc>
          <w:tcPr>
            <w:tcW w:w="562" w:type="dxa"/>
            <w:vMerge/>
            <w:tcBorders>
              <w:left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jc w:val="both"/>
              <w:rPr>
                <w:b/>
                <w:sz w:val="22"/>
                <w:szCs w:val="22"/>
                <w:lang w:val="en-US"/>
              </w:rPr>
            </w:pPr>
            <w:r w:rsidRPr="00C7350D">
              <w:rPr>
                <w:b/>
                <w:sz w:val="22"/>
                <w:szCs w:val="22"/>
                <w:lang w:val="en-US"/>
              </w:rPr>
              <w:t xml:space="preserve">IWS 2 </w:t>
            </w:r>
            <w:r w:rsidR="003232AA" w:rsidRPr="00C7350D">
              <w:rPr>
                <w:sz w:val="22"/>
                <w:szCs w:val="22"/>
                <w:lang w:val="en-US"/>
              </w:rPr>
              <w:t xml:space="preserve">Importance of </w:t>
            </w:r>
            <w:proofErr w:type="gramStart"/>
            <w:r w:rsidR="003232AA" w:rsidRPr="00C7350D">
              <w:rPr>
                <w:i/>
                <w:sz w:val="22"/>
                <w:szCs w:val="22"/>
                <w:lang w:val="en-US"/>
              </w:rPr>
              <w:t>E.coli</w:t>
            </w:r>
            <w:proofErr w:type="gramEnd"/>
            <w:r w:rsidR="003232AA" w:rsidRPr="00C7350D">
              <w:rPr>
                <w:sz w:val="22"/>
                <w:szCs w:val="22"/>
                <w:lang w:val="en-US"/>
              </w:rPr>
              <w:t xml:space="preserve"> in development of biotechnology</w:t>
            </w:r>
          </w:p>
          <w:p w:rsidR="00757D46" w:rsidRPr="00C7350D" w:rsidRDefault="00757D46" w:rsidP="00757D46">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bCs/>
                <w:sz w:val="20"/>
                <w:szCs w:val="20"/>
              </w:rPr>
            </w:pPr>
            <w:r w:rsidRPr="004F14A7">
              <w:rPr>
                <w:sz w:val="20"/>
                <w:szCs w:val="20"/>
                <w:lang w:val="en-US"/>
              </w:rPr>
              <w:t>ID</w:t>
            </w:r>
            <w:r w:rsidRPr="004F14A7">
              <w:rPr>
                <w:bCs/>
                <w:sz w:val="20"/>
                <w:szCs w:val="20"/>
              </w:rPr>
              <w:t xml:space="preserve"> 2.1</w:t>
            </w:r>
          </w:p>
          <w:p w:rsidR="00757D46" w:rsidRPr="004F14A7" w:rsidRDefault="00757D46" w:rsidP="00757D46">
            <w:pPr>
              <w:snapToGrid w:val="0"/>
              <w:jc w:val="both"/>
              <w:rPr>
                <w:bCs/>
                <w:sz w:val="20"/>
                <w:szCs w:val="20"/>
              </w:rPr>
            </w:pPr>
            <w:r w:rsidRPr="004F14A7">
              <w:rPr>
                <w:bCs/>
                <w:sz w:val="20"/>
                <w:szCs w:val="20"/>
                <w:lang w:val="en-US"/>
              </w:rPr>
              <w:t>ID</w:t>
            </w:r>
            <w:r w:rsidRPr="004F14A7">
              <w:rPr>
                <w:bCs/>
                <w:sz w:val="20"/>
                <w:szCs w:val="20"/>
              </w:rPr>
              <w:t xml:space="preserve"> 2.2</w:t>
            </w:r>
          </w:p>
          <w:p w:rsidR="00757D46" w:rsidRPr="004F14A7" w:rsidRDefault="00757D46" w:rsidP="00757D46">
            <w:pPr>
              <w:tabs>
                <w:tab w:val="left" w:pos="1276"/>
              </w:tabs>
              <w:jc w:val="both"/>
              <w:rPr>
                <w:sz w:val="20"/>
                <w:szCs w:val="20"/>
                <w:lang w:val="en-US"/>
              </w:rPr>
            </w:pPr>
            <w:r w:rsidRPr="004F14A7">
              <w:rPr>
                <w:bCs/>
                <w:sz w:val="20"/>
                <w:szCs w:val="20"/>
                <w:lang w:val="en-US"/>
              </w:rPr>
              <w:t>ID</w:t>
            </w:r>
            <w:r w:rsidRPr="004F14A7">
              <w:rPr>
                <w:bCs/>
                <w:sz w:val="20"/>
                <w:szCs w:val="20"/>
              </w:rPr>
              <w:t xml:space="preserve">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757D46" w:rsidRDefault="00757D46" w:rsidP="00757D46">
            <w:pPr>
              <w:jc w:val="center"/>
              <w:rPr>
                <w:sz w:val="20"/>
                <w:szCs w:val="20"/>
                <w:lang w:val="en-US"/>
              </w:rPr>
            </w:pPr>
            <w:r w:rsidRPr="004F14A7">
              <w:rPr>
                <w:sz w:val="20"/>
                <w:szCs w:val="20"/>
              </w:rPr>
              <w:t>2</w:t>
            </w: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r w:rsidRPr="004F14A7">
              <w:rPr>
                <w:color w:val="222222"/>
                <w:sz w:val="20"/>
                <w:szCs w:val="20"/>
                <w:shd w:val="clear" w:color="auto" w:fill="F8F9FA"/>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r>
      <w:tr w:rsidR="00757D46" w:rsidRPr="004F14A7" w:rsidTr="00372EA8">
        <w:trPr>
          <w:trHeight w:val="236"/>
          <w:jc w:val="center"/>
        </w:trPr>
        <w:tc>
          <w:tcPr>
            <w:tcW w:w="562" w:type="dxa"/>
            <w:vMerge/>
            <w:tcBorders>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pBdr>
                <w:top w:val="nil"/>
                <w:left w:val="nil"/>
                <w:bottom w:val="nil"/>
                <w:right w:val="nil"/>
                <w:between w:val="nil"/>
              </w:pBdr>
              <w:ind w:left="75" w:right="75"/>
              <w:jc w:val="both"/>
              <w:rPr>
                <w:b/>
                <w:color w:val="000000"/>
                <w:sz w:val="22"/>
                <w:szCs w:val="22"/>
                <w:lang w:val="en-US"/>
              </w:rPr>
            </w:pPr>
            <w:r w:rsidRPr="00C7350D">
              <w:rPr>
                <w:b/>
                <w:color w:val="000000"/>
                <w:sz w:val="22"/>
                <w:szCs w:val="22"/>
                <w:lang w:val="en-US"/>
              </w:rPr>
              <w:t xml:space="preserve"> Make a structural and logical diagram of the read material</w:t>
            </w:r>
          </w:p>
          <w:p w:rsidR="00757D46" w:rsidRPr="00C7350D" w:rsidRDefault="00757D46" w:rsidP="00757D46">
            <w:pPr>
              <w:pBdr>
                <w:top w:val="nil"/>
                <w:left w:val="nil"/>
                <w:bottom w:val="nil"/>
                <w:right w:val="nil"/>
                <w:between w:val="nil"/>
              </w:pBdr>
              <w:ind w:left="75" w:right="75"/>
              <w:jc w:val="both"/>
              <w:rPr>
                <w:b/>
                <w:color w:val="000000"/>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sz w:val="20"/>
                <w:szCs w:val="20"/>
                <w:lang w:val="kk-KZ" w:eastAsia="ar-SA"/>
              </w:rPr>
            </w:pPr>
            <w:r w:rsidRPr="004F14A7">
              <w:rPr>
                <w:sz w:val="20"/>
                <w:szCs w:val="20"/>
                <w:lang w:val="en-US" w:eastAsia="ar-SA"/>
              </w:rPr>
              <w:t xml:space="preserve">LO </w:t>
            </w:r>
            <w:r w:rsidRPr="004F14A7">
              <w:rPr>
                <w:sz w:val="20"/>
                <w:szCs w:val="20"/>
                <w:lang w:val="kk-KZ" w:eastAsia="ar-SA"/>
              </w:rPr>
              <w:t>1</w:t>
            </w:r>
          </w:p>
          <w:p w:rsidR="00757D46" w:rsidRPr="004F14A7" w:rsidRDefault="00757D46" w:rsidP="00757D46">
            <w:pPr>
              <w:snapToGrid w:val="0"/>
              <w:jc w:val="both"/>
              <w:rPr>
                <w:sz w:val="20"/>
                <w:szCs w:val="20"/>
                <w:lang w:val="kk-KZ" w:eastAsia="ar-SA"/>
              </w:rPr>
            </w:pPr>
            <w:r w:rsidRPr="004F14A7">
              <w:rPr>
                <w:sz w:val="20"/>
                <w:szCs w:val="20"/>
                <w:lang w:val="en-US" w:eastAsia="ar-SA"/>
              </w:rPr>
              <w:t xml:space="preserve">LO </w:t>
            </w:r>
            <w:r w:rsidRPr="004F14A7">
              <w:rPr>
                <w:sz w:val="20"/>
                <w:szCs w:val="20"/>
                <w:lang w:val="kk-KZ" w:eastAsia="ar-SA"/>
              </w:rPr>
              <w:t>2</w:t>
            </w:r>
          </w:p>
          <w:p w:rsidR="00757D46" w:rsidRPr="004F14A7" w:rsidRDefault="00757D46" w:rsidP="00757D46">
            <w:pPr>
              <w:snapToGrid w:val="0"/>
              <w:jc w:val="both"/>
              <w:rPr>
                <w:sz w:val="20"/>
                <w:szCs w:val="20"/>
                <w:lang w:val="kk-KZ" w:eastAsia="ar-SA"/>
              </w:rPr>
            </w:pPr>
            <w:r w:rsidRPr="004F14A7">
              <w:rPr>
                <w:sz w:val="20"/>
                <w:szCs w:val="20"/>
                <w:lang w:val="en-US" w:eastAsia="ar-SA"/>
              </w:rPr>
              <w:t xml:space="preserve">LO </w:t>
            </w:r>
            <w:r w:rsidRPr="004F14A7">
              <w:rPr>
                <w:sz w:val="20"/>
                <w:szCs w:val="20"/>
                <w:lang w:val="kk-KZ"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snapToGrid w:val="0"/>
              <w:jc w:val="both"/>
              <w:rPr>
                <w:bCs/>
                <w:sz w:val="20"/>
                <w:szCs w:val="20"/>
              </w:rPr>
            </w:pPr>
            <w:r w:rsidRPr="004F14A7">
              <w:rPr>
                <w:bCs/>
                <w:sz w:val="20"/>
                <w:szCs w:val="20"/>
                <w:lang w:val="en-US"/>
              </w:rPr>
              <w:t>ID</w:t>
            </w:r>
            <w:r w:rsidRPr="004F14A7">
              <w:rPr>
                <w:bCs/>
                <w:sz w:val="20"/>
                <w:szCs w:val="20"/>
              </w:rPr>
              <w:t xml:space="preserve"> 1.1-1.3</w:t>
            </w:r>
          </w:p>
          <w:p w:rsidR="00757D46" w:rsidRPr="004F14A7" w:rsidRDefault="00757D46" w:rsidP="00757D46">
            <w:pPr>
              <w:snapToGrid w:val="0"/>
              <w:jc w:val="both"/>
              <w:rPr>
                <w:bCs/>
                <w:sz w:val="20"/>
                <w:szCs w:val="20"/>
              </w:rPr>
            </w:pPr>
            <w:r w:rsidRPr="004F14A7">
              <w:rPr>
                <w:bCs/>
                <w:sz w:val="20"/>
                <w:szCs w:val="20"/>
                <w:lang w:val="en-US"/>
              </w:rPr>
              <w:t>ID</w:t>
            </w:r>
            <w:r w:rsidRPr="004F14A7">
              <w:rPr>
                <w:bCs/>
                <w:sz w:val="20"/>
                <w:szCs w:val="20"/>
              </w:rPr>
              <w:t xml:space="preserve"> 2.1-2.3</w:t>
            </w:r>
          </w:p>
          <w:p w:rsidR="00757D46" w:rsidRPr="004F14A7" w:rsidRDefault="00757D46" w:rsidP="00757D46">
            <w:pPr>
              <w:snapToGrid w:val="0"/>
              <w:jc w:val="both"/>
              <w:rPr>
                <w:bCs/>
                <w:sz w:val="20"/>
                <w:szCs w:val="20"/>
                <w:lang w:val="kk-KZ" w:eastAsia="ar-SA"/>
              </w:rPr>
            </w:pPr>
            <w:r w:rsidRPr="004F14A7">
              <w:rPr>
                <w:bCs/>
                <w:sz w:val="20"/>
                <w:szCs w:val="20"/>
                <w:lang w:val="en-US"/>
              </w:rPr>
              <w:t>ID</w:t>
            </w:r>
            <w:r w:rsidRPr="004F14A7">
              <w:rPr>
                <w:bCs/>
                <w:sz w:val="20"/>
                <w:szCs w:val="20"/>
              </w:rPr>
              <w:t xml:space="preserve"> 3.1-3.3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r w:rsidRPr="004F14A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r>
      <w:tr w:rsidR="00757D46" w:rsidRPr="004F14A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57D46" w:rsidRPr="0067402A" w:rsidRDefault="00757D46" w:rsidP="00757D46">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jc w:val="both"/>
              <w:rPr>
                <w:b/>
                <w:sz w:val="22"/>
                <w:szCs w:val="22"/>
              </w:rPr>
            </w:pPr>
            <w:r w:rsidRPr="00C7350D">
              <w:rPr>
                <w:b/>
                <w:sz w:val="22"/>
                <w:szCs w:val="22"/>
              </w:rPr>
              <w:t>MT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lang w:val="en-US"/>
              </w:rPr>
            </w:pPr>
            <w:r w:rsidRPr="004F14A7">
              <w:rPr>
                <w:sz w:val="20"/>
                <w:szCs w:val="20"/>
                <w:lang w:val="en-US"/>
              </w:rPr>
              <w:t>L</w:t>
            </w:r>
            <w:r w:rsidRPr="004F14A7">
              <w:rPr>
                <w:sz w:val="20"/>
                <w:szCs w:val="20"/>
              </w:rPr>
              <w:t>О</w:t>
            </w:r>
            <w:r w:rsidRPr="004F14A7">
              <w:rPr>
                <w:sz w:val="20"/>
                <w:szCs w:val="20"/>
                <w:lang w:val="en-US"/>
              </w:rPr>
              <w:t xml:space="preserve"> 1</w:t>
            </w:r>
          </w:p>
          <w:p w:rsidR="00757D46" w:rsidRPr="004F14A7" w:rsidRDefault="00757D46" w:rsidP="00757D46">
            <w:pPr>
              <w:tabs>
                <w:tab w:val="left" w:pos="1276"/>
              </w:tabs>
              <w:jc w:val="both"/>
              <w:rPr>
                <w:sz w:val="20"/>
                <w:szCs w:val="20"/>
                <w:lang w:val="en-US"/>
              </w:rPr>
            </w:pPr>
            <w:r w:rsidRPr="004F14A7">
              <w:rPr>
                <w:sz w:val="20"/>
                <w:szCs w:val="20"/>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rPr>
            </w:pPr>
            <w:r w:rsidRPr="004F14A7">
              <w:rPr>
                <w:sz w:val="20"/>
                <w:szCs w:val="20"/>
              </w:rPr>
              <w:t>ID 1.2.</w:t>
            </w:r>
          </w:p>
          <w:p w:rsidR="00757D46" w:rsidRPr="004F14A7" w:rsidRDefault="00757D46" w:rsidP="00757D46">
            <w:pPr>
              <w:tabs>
                <w:tab w:val="left" w:pos="1276"/>
              </w:tabs>
              <w:jc w:val="both"/>
              <w:rPr>
                <w:sz w:val="20"/>
                <w:szCs w:val="20"/>
              </w:rPr>
            </w:pPr>
            <w:r w:rsidRPr="004F14A7">
              <w:rPr>
                <w:sz w:val="20"/>
                <w:szCs w:val="20"/>
              </w:rPr>
              <w:t>ID 1.3.</w:t>
            </w:r>
          </w:p>
          <w:p w:rsidR="00757D46" w:rsidRPr="004F14A7" w:rsidRDefault="00757D46" w:rsidP="00757D46">
            <w:pPr>
              <w:tabs>
                <w:tab w:val="left" w:pos="1276"/>
              </w:tabs>
              <w:jc w:val="both"/>
              <w:rPr>
                <w:sz w:val="20"/>
                <w:szCs w:val="20"/>
              </w:rPr>
            </w:pPr>
            <w:r w:rsidRPr="004F14A7">
              <w:rPr>
                <w:sz w:val="20"/>
                <w:szCs w:val="20"/>
              </w:rPr>
              <w:t>ID 2.1.</w:t>
            </w:r>
          </w:p>
          <w:p w:rsidR="00757D46" w:rsidRPr="004F14A7" w:rsidRDefault="00757D46" w:rsidP="00757D46">
            <w:pPr>
              <w:tabs>
                <w:tab w:val="left" w:pos="1276"/>
              </w:tabs>
              <w:jc w:val="both"/>
              <w:rPr>
                <w:sz w:val="20"/>
                <w:szCs w:val="20"/>
                <w:lang w:val="en-US"/>
              </w:rPr>
            </w:pPr>
            <w:r w:rsidRPr="004F14A7">
              <w:rPr>
                <w:sz w:val="20"/>
                <w:szCs w:val="20"/>
                <w:lang w:val="en-US"/>
              </w:rPr>
              <w:t>ID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r w:rsidRPr="004F14A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r>
      <w:tr w:rsidR="00213E50" w:rsidRPr="00946088" w:rsidTr="00CF3B3A">
        <w:trPr>
          <w:trHeight w:val="443"/>
          <w:jc w:val="center"/>
        </w:trPr>
        <w:tc>
          <w:tcPr>
            <w:tcW w:w="562" w:type="dxa"/>
            <w:vMerge w:val="restart"/>
            <w:tcBorders>
              <w:top w:val="single" w:sz="4" w:space="0" w:color="000000"/>
              <w:left w:val="single" w:sz="4" w:space="0" w:color="000000"/>
              <w:right w:val="single" w:sz="4" w:space="0" w:color="000000"/>
            </w:tcBorders>
            <w:shd w:val="clear" w:color="auto" w:fill="auto"/>
          </w:tcPr>
          <w:p w:rsidR="00213E50" w:rsidRPr="004F14A7" w:rsidRDefault="00213E50" w:rsidP="00757D46">
            <w:pPr>
              <w:jc w:val="center"/>
              <w:rPr>
                <w:sz w:val="20"/>
                <w:szCs w:val="20"/>
              </w:rPr>
            </w:pPr>
            <w:r w:rsidRPr="004F14A7">
              <w:rPr>
                <w:sz w:val="20"/>
                <w:szCs w:val="20"/>
              </w:rPr>
              <w:t>6</w:t>
            </w:r>
          </w:p>
          <w:p w:rsidR="00213E50" w:rsidRPr="004F14A7" w:rsidRDefault="00213E50"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13E50" w:rsidRPr="00C7350D" w:rsidRDefault="00213E50" w:rsidP="00372EA8">
            <w:pPr>
              <w:jc w:val="both"/>
              <w:rPr>
                <w:sz w:val="22"/>
                <w:szCs w:val="22"/>
                <w:lang w:val="en-US"/>
              </w:rPr>
            </w:pPr>
            <w:r w:rsidRPr="00C7350D">
              <w:rPr>
                <w:b/>
                <w:sz w:val="22"/>
                <w:szCs w:val="22"/>
                <w:lang w:val="en-US"/>
              </w:rPr>
              <w:t xml:space="preserve">L. 6 </w:t>
            </w:r>
            <w:r w:rsidRPr="00C7350D">
              <w:rPr>
                <w:sz w:val="22"/>
                <w:szCs w:val="22"/>
                <w:lang w:val="en-US"/>
              </w:rPr>
              <w:t xml:space="preserve">Levels of organization and properties of living systems </w:t>
            </w:r>
          </w:p>
          <w:p w:rsidR="00213E50" w:rsidRPr="00C7350D" w:rsidRDefault="00213E50" w:rsidP="00372EA8">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13E50" w:rsidRPr="003C1291" w:rsidRDefault="00213E50" w:rsidP="003C1291">
            <w:pPr>
              <w:tabs>
                <w:tab w:val="left" w:pos="1276"/>
              </w:tabs>
              <w:jc w:val="both"/>
              <w:rPr>
                <w:sz w:val="20"/>
                <w:szCs w:val="20"/>
                <w:lang w:val="en-US"/>
              </w:rPr>
            </w:pPr>
            <w:r w:rsidRPr="004F14A7">
              <w:rPr>
                <w:sz w:val="20"/>
                <w:szCs w:val="20"/>
              </w:rPr>
              <w:t xml:space="preserve">LО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213E50">
            <w:pPr>
              <w:tabs>
                <w:tab w:val="left" w:pos="1276"/>
              </w:tabs>
              <w:jc w:val="both"/>
              <w:rPr>
                <w:sz w:val="20"/>
                <w:szCs w:val="20"/>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757D46">
            <w:pPr>
              <w:jc w:val="center"/>
              <w:rPr>
                <w:sz w:val="20"/>
                <w:szCs w:val="20"/>
              </w:rPr>
            </w:pPr>
            <w:r w:rsidRPr="004F14A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757D4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757D4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213E50" w:rsidRPr="004F14A7" w:rsidRDefault="00213E50"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MS Teams</w:t>
            </w:r>
          </w:p>
        </w:tc>
      </w:tr>
      <w:tr w:rsidR="00213E50" w:rsidRPr="004F14A7" w:rsidTr="00CF3B3A">
        <w:trPr>
          <w:jc w:val="center"/>
        </w:trPr>
        <w:tc>
          <w:tcPr>
            <w:tcW w:w="562" w:type="dxa"/>
            <w:vMerge/>
            <w:tcBorders>
              <w:left w:val="single" w:sz="4" w:space="0" w:color="000000"/>
              <w:right w:val="single" w:sz="4" w:space="0" w:color="000000"/>
            </w:tcBorders>
            <w:shd w:val="clear" w:color="auto" w:fill="auto"/>
          </w:tcPr>
          <w:p w:rsidR="00213E50" w:rsidRPr="00CF3B3A" w:rsidRDefault="00213E50"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13E50" w:rsidRPr="00C7350D" w:rsidRDefault="00213E50" w:rsidP="00213E50">
            <w:pPr>
              <w:jc w:val="both"/>
              <w:rPr>
                <w:b/>
                <w:sz w:val="22"/>
                <w:szCs w:val="22"/>
                <w:lang w:val="en-US"/>
              </w:rPr>
            </w:pPr>
            <w:r w:rsidRPr="00C7350D">
              <w:rPr>
                <w:b/>
                <w:sz w:val="22"/>
                <w:szCs w:val="22"/>
                <w:lang w:val="en-US"/>
              </w:rPr>
              <w:t xml:space="preserve">PT 6 </w:t>
            </w:r>
            <w:r w:rsidRPr="00C7350D">
              <w:rPr>
                <w:sz w:val="22"/>
                <w:szCs w:val="22"/>
                <w:lang w:val="en-US"/>
              </w:rPr>
              <w:t>The relationship of various levels of organization of living matter.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13E50" w:rsidRPr="003C1291" w:rsidRDefault="00213E50" w:rsidP="003C1291">
            <w:pPr>
              <w:tabs>
                <w:tab w:val="left" w:pos="1276"/>
              </w:tabs>
              <w:jc w:val="both"/>
              <w:rPr>
                <w:sz w:val="20"/>
                <w:szCs w:val="20"/>
                <w:lang w:val="en-US"/>
              </w:rPr>
            </w:pPr>
            <w:r w:rsidRPr="004F14A7">
              <w:rPr>
                <w:sz w:val="20"/>
                <w:szCs w:val="20"/>
              </w:rPr>
              <w:t xml:space="preserve">LО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213E50">
            <w:pPr>
              <w:tabs>
                <w:tab w:val="left" w:pos="1276"/>
              </w:tabs>
              <w:jc w:val="both"/>
              <w:rPr>
                <w:sz w:val="20"/>
                <w:szCs w:val="20"/>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757D46">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13E50" w:rsidRPr="00213E50" w:rsidRDefault="00213E50"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rsidR="00213E50" w:rsidRPr="004F14A7" w:rsidRDefault="00213E50"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Webinar</w:t>
            </w:r>
          </w:p>
          <w:p w:rsidR="00213E50" w:rsidRPr="004F14A7" w:rsidRDefault="00213E50"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rPr>
              <w:t>in MS Teams</w:t>
            </w:r>
          </w:p>
        </w:tc>
      </w:tr>
      <w:tr w:rsidR="00213E50" w:rsidRPr="004F14A7" w:rsidTr="00CF3B3A">
        <w:trPr>
          <w:jc w:val="center"/>
        </w:trPr>
        <w:tc>
          <w:tcPr>
            <w:tcW w:w="562" w:type="dxa"/>
            <w:vMerge/>
            <w:tcBorders>
              <w:left w:val="single" w:sz="4" w:space="0" w:color="000000"/>
              <w:bottom w:val="single" w:sz="4" w:space="0" w:color="000000"/>
              <w:right w:val="single" w:sz="4" w:space="0" w:color="000000"/>
            </w:tcBorders>
            <w:shd w:val="clear" w:color="auto" w:fill="auto"/>
          </w:tcPr>
          <w:p w:rsidR="00213E50" w:rsidRPr="004F14A7" w:rsidRDefault="00213E50"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213E50" w:rsidP="00E24861">
            <w:pPr>
              <w:jc w:val="both"/>
              <w:rPr>
                <w:sz w:val="22"/>
                <w:szCs w:val="22"/>
                <w:lang w:val="en-US"/>
              </w:rPr>
            </w:pPr>
            <w:r w:rsidRPr="00C7350D">
              <w:rPr>
                <w:b/>
                <w:sz w:val="22"/>
                <w:szCs w:val="22"/>
                <w:lang w:val="en-US"/>
              </w:rPr>
              <w:t xml:space="preserve">Lab 6 </w:t>
            </w:r>
            <w:r w:rsidR="00E24861" w:rsidRPr="00C7350D">
              <w:rPr>
                <w:sz w:val="22"/>
                <w:szCs w:val="22"/>
                <w:lang w:val="en-US"/>
              </w:rPr>
              <w:t xml:space="preserve">Methods </w:t>
            </w:r>
            <w:r w:rsidR="002F0138" w:rsidRPr="00C7350D">
              <w:rPr>
                <w:sz w:val="22"/>
                <w:szCs w:val="22"/>
                <w:lang w:val="en-US"/>
              </w:rPr>
              <w:t xml:space="preserve">of </w:t>
            </w:r>
            <w:r w:rsidR="00E24861" w:rsidRPr="00C7350D">
              <w:rPr>
                <w:sz w:val="22"/>
                <w:szCs w:val="22"/>
                <w:lang w:val="en-US"/>
              </w:rPr>
              <w:t>steriliz</w:t>
            </w:r>
            <w:r w:rsidR="002F0138" w:rsidRPr="00C7350D">
              <w:rPr>
                <w:sz w:val="22"/>
                <w:szCs w:val="22"/>
                <w:lang w:val="en-US"/>
              </w:rPr>
              <w:t>ation</w:t>
            </w:r>
            <w:r w:rsidR="00E24861" w:rsidRPr="00C7350D">
              <w:rPr>
                <w:sz w:val="22"/>
                <w:szCs w:val="22"/>
                <w:lang w:val="en-US"/>
              </w:rPr>
              <w:t xml:space="preserve"> explants of higher plants. </w:t>
            </w:r>
          </w:p>
          <w:p w:rsidR="00213E50" w:rsidRPr="00C7350D" w:rsidRDefault="00213E50" w:rsidP="00E24861">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13E50" w:rsidRPr="00E24861" w:rsidRDefault="00213E50" w:rsidP="003C1291">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E50" w:rsidRPr="00E24861" w:rsidRDefault="00213E50"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13E50" w:rsidRPr="00E24861" w:rsidRDefault="002F0138"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13E50" w:rsidRDefault="00213E50"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E50" w:rsidRPr="004F14A7" w:rsidRDefault="00213E50"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13E50" w:rsidRDefault="00213E50"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MOOC</w:t>
            </w:r>
          </w:p>
          <w:p w:rsidR="002F0138" w:rsidRPr="00213E50" w:rsidRDefault="002F0138"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open.kaznu.kz</w:t>
            </w:r>
          </w:p>
        </w:tc>
      </w:tr>
      <w:tr w:rsidR="00E24861" w:rsidRPr="00946088" w:rsidTr="00CF3B3A">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E24861" w:rsidRPr="004F14A7" w:rsidRDefault="00E24861" w:rsidP="00757D46">
            <w:pPr>
              <w:jc w:val="center"/>
              <w:rPr>
                <w:sz w:val="20"/>
                <w:szCs w:val="20"/>
              </w:rPr>
            </w:pPr>
            <w:r w:rsidRPr="004F14A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C6571B">
            <w:pPr>
              <w:jc w:val="both"/>
              <w:rPr>
                <w:b/>
                <w:sz w:val="22"/>
                <w:szCs w:val="22"/>
                <w:lang w:val="en-US"/>
              </w:rPr>
            </w:pPr>
            <w:r w:rsidRPr="00C7350D">
              <w:rPr>
                <w:b/>
                <w:sz w:val="22"/>
                <w:szCs w:val="22"/>
                <w:lang w:val="en-US"/>
              </w:rPr>
              <w:t>L.</w:t>
            </w:r>
            <w:r w:rsidR="00C6571B" w:rsidRPr="00C7350D">
              <w:rPr>
                <w:b/>
                <w:sz w:val="22"/>
                <w:szCs w:val="22"/>
                <w:lang w:val="en-US"/>
              </w:rPr>
              <w:t>7</w:t>
            </w:r>
            <w:r w:rsidRPr="00C7350D">
              <w:rPr>
                <w:sz w:val="22"/>
                <w:szCs w:val="22"/>
                <w:lang w:val="en-US"/>
              </w:rPr>
              <w:t xml:space="preserve"> Structural and functional features of the organization of cells and metabolism of plants Plants as objects of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Pr="003C1291" w:rsidRDefault="00E24861" w:rsidP="003C1291">
            <w:pPr>
              <w:tabs>
                <w:tab w:val="left" w:pos="1276"/>
              </w:tabs>
              <w:jc w:val="both"/>
              <w:rPr>
                <w:sz w:val="20"/>
                <w:szCs w:val="20"/>
                <w:lang w:val="en-US"/>
              </w:rPr>
            </w:pPr>
            <w:r w:rsidRPr="004F14A7">
              <w:rPr>
                <w:sz w:val="20"/>
                <w:szCs w:val="20"/>
              </w:rPr>
              <w:t xml:space="preserve">LО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213E50">
            <w:pPr>
              <w:tabs>
                <w:tab w:val="left" w:pos="1276"/>
              </w:tabs>
              <w:jc w:val="both"/>
              <w:rPr>
                <w:sz w:val="20"/>
                <w:szCs w:val="20"/>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2F0138" w:rsidRDefault="002F0138" w:rsidP="00757D4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MS Teams</w:t>
            </w:r>
          </w:p>
        </w:tc>
      </w:tr>
      <w:tr w:rsidR="00E24861" w:rsidRPr="004F14A7" w:rsidTr="00CF3B3A">
        <w:trPr>
          <w:jc w:val="center"/>
        </w:trPr>
        <w:tc>
          <w:tcPr>
            <w:tcW w:w="562" w:type="dxa"/>
            <w:vMerge/>
            <w:tcBorders>
              <w:left w:val="single" w:sz="4" w:space="0" w:color="000000"/>
              <w:right w:val="single" w:sz="4" w:space="0" w:color="000000"/>
            </w:tcBorders>
            <w:shd w:val="clear" w:color="auto" w:fill="auto"/>
          </w:tcPr>
          <w:p w:rsidR="00E24861" w:rsidRPr="00CF3B3A" w:rsidRDefault="00E24861"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C6571B">
            <w:pPr>
              <w:jc w:val="both"/>
              <w:rPr>
                <w:b/>
                <w:sz w:val="22"/>
                <w:szCs w:val="22"/>
                <w:lang w:val="en-US"/>
              </w:rPr>
            </w:pPr>
            <w:r w:rsidRPr="00C7350D">
              <w:rPr>
                <w:b/>
                <w:sz w:val="22"/>
                <w:szCs w:val="22"/>
                <w:lang w:val="en-US"/>
              </w:rPr>
              <w:t xml:space="preserve">PT </w:t>
            </w:r>
            <w:r w:rsidR="00C6571B" w:rsidRPr="00C7350D">
              <w:rPr>
                <w:b/>
                <w:sz w:val="22"/>
                <w:szCs w:val="22"/>
                <w:lang w:val="en-US"/>
              </w:rPr>
              <w:t>7</w:t>
            </w:r>
            <w:r w:rsidRPr="00C7350D">
              <w:rPr>
                <w:sz w:val="22"/>
                <w:szCs w:val="22"/>
                <w:lang w:val="en-US"/>
              </w:rPr>
              <w:t xml:space="preserve"> Physiological and biochemical characteristics of plant cells.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3C1291">
            <w:pPr>
              <w:tabs>
                <w:tab w:val="left" w:pos="1276"/>
              </w:tabs>
              <w:jc w:val="both"/>
              <w:rPr>
                <w:sz w:val="20"/>
                <w:szCs w:val="20"/>
                <w:lang w:val="en-US"/>
              </w:rPr>
            </w:pPr>
            <w:r w:rsidRPr="004F14A7">
              <w:rPr>
                <w:sz w:val="20"/>
                <w:szCs w:val="20"/>
              </w:rPr>
              <w:t xml:space="preserve">LО </w:t>
            </w:r>
            <w:r>
              <w:rPr>
                <w:sz w:val="20"/>
                <w:szCs w:val="20"/>
                <w:lang w:val="en-US"/>
              </w:rPr>
              <w:t>2</w:t>
            </w:r>
          </w:p>
          <w:p w:rsidR="00E24861" w:rsidRPr="003C1291" w:rsidRDefault="00E24861" w:rsidP="003C1291">
            <w:pPr>
              <w:tabs>
                <w:tab w:val="left" w:pos="1276"/>
              </w:tabs>
              <w:jc w:val="both"/>
              <w:rPr>
                <w:sz w:val="20"/>
                <w:szCs w:val="20"/>
                <w:lang w:val="en-US"/>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E24861">
            <w:pPr>
              <w:tabs>
                <w:tab w:val="left" w:pos="1276"/>
              </w:tabs>
              <w:jc w:val="both"/>
              <w:rPr>
                <w:sz w:val="20"/>
                <w:szCs w:val="20"/>
                <w:lang w:val="en-US"/>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p w:rsidR="00E24861" w:rsidRDefault="00E24861" w:rsidP="00E24861">
            <w:pPr>
              <w:snapToGrid w:val="0"/>
              <w:jc w:val="both"/>
              <w:rPr>
                <w:bCs/>
                <w:sz w:val="20"/>
                <w:szCs w:val="20"/>
                <w:lang w:val="en-US"/>
              </w:rPr>
            </w:pPr>
            <w:r>
              <w:rPr>
                <w:sz w:val="20"/>
                <w:szCs w:val="20"/>
                <w:lang w:val="en-US"/>
              </w:rPr>
              <w:t xml:space="preserve">ID </w:t>
            </w:r>
            <w:r>
              <w:rPr>
                <w:bCs/>
                <w:sz w:val="20"/>
                <w:szCs w:val="20"/>
                <w:lang w:val="en-US"/>
              </w:rPr>
              <w:t>3.2</w:t>
            </w:r>
          </w:p>
          <w:p w:rsidR="00E24861" w:rsidRDefault="00E24861" w:rsidP="00E24861">
            <w:pPr>
              <w:snapToGrid w:val="0"/>
              <w:jc w:val="both"/>
              <w:rPr>
                <w:bCs/>
                <w:sz w:val="20"/>
                <w:szCs w:val="20"/>
                <w:lang w:val="en-US"/>
              </w:rPr>
            </w:pPr>
            <w:r>
              <w:rPr>
                <w:bCs/>
                <w:sz w:val="20"/>
                <w:szCs w:val="20"/>
                <w:lang w:val="en-US"/>
              </w:rPr>
              <w:t>ID 3.3</w:t>
            </w:r>
          </w:p>
          <w:p w:rsidR="00E24861" w:rsidRPr="00E24861" w:rsidRDefault="00E24861" w:rsidP="00E24861">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213E50" w:rsidRDefault="00E24861"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rsidR="00E24861" w:rsidRPr="004F14A7" w:rsidRDefault="00E24861"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Webinar</w:t>
            </w:r>
          </w:p>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rPr>
              <w:t>in MS Teams</w:t>
            </w:r>
          </w:p>
        </w:tc>
      </w:tr>
      <w:tr w:rsidR="00E24861" w:rsidRPr="004F14A7" w:rsidTr="00CF3B3A">
        <w:trPr>
          <w:jc w:val="center"/>
        </w:trPr>
        <w:tc>
          <w:tcPr>
            <w:tcW w:w="562" w:type="dxa"/>
            <w:vMerge/>
            <w:tcBorders>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E24861">
            <w:pPr>
              <w:jc w:val="both"/>
              <w:rPr>
                <w:b/>
                <w:sz w:val="22"/>
                <w:szCs w:val="22"/>
                <w:lang w:val="en-US"/>
              </w:rPr>
            </w:pPr>
            <w:r w:rsidRPr="00C7350D">
              <w:rPr>
                <w:b/>
                <w:sz w:val="22"/>
                <w:szCs w:val="22"/>
                <w:lang w:val="en-US"/>
              </w:rPr>
              <w:t xml:space="preserve">Lab 7 </w:t>
            </w:r>
            <w:r w:rsidRPr="00C7350D">
              <w:rPr>
                <w:sz w:val="22"/>
                <w:szCs w:val="22"/>
                <w:lang w:val="en-US"/>
              </w:rPr>
              <w:t>Obtaining callus tissues of monocotyledonous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E24861" w:rsidP="003C1291">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E24861"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2F0138"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213E50" w:rsidRDefault="00E24861"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0138" w:rsidRDefault="002F0138" w:rsidP="002F0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MOOC</w:t>
            </w:r>
          </w:p>
          <w:p w:rsidR="00E24861" w:rsidRPr="004F14A7" w:rsidRDefault="002F0138" w:rsidP="002F013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lang w:val="en-US"/>
              </w:rPr>
              <w:t>open.kaznu.kz</w:t>
            </w:r>
          </w:p>
        </w:tc>
      </w:tr>
      <w:tr w:rsidR="00E24861" w:rsidRPr="00946088" w:rsidTr="00CF3B3A">
        <w:trPr>
          <w:trHeight w:val="400"/>
          <w:jc w:val="center"/>
        </w:trPr>
        <w:tc>
          <w:tcPr>
            <w:tcW w:w="562" w:type="dxa"/>
            <w:vMerge w:val="restart"/>
            <w:tcBorders>
              <w:top w:val="single" w:sz="4" w:space="0" w:color="000000"/>
              <w:left w:val="single" w:sz="4" w:space="0" w:color="000000"/>
              <w:right w:val="single" w:sz="4" w:space="0" w:color="000000"/>
            </w:tcBorders>
            <w:shd w:val="clear" w:color="auto" w:fill="auto"/>
          </w:tcPr>
          <w:p w:rsidR="00E24861" w:rsidRPr="004F14A7" w:rsidRDefault="00E24861" w:rsidP="00757D46">
            <w:pPr>
              <w:jc w:val="center"/>
              <w:rPr>
                <w:sz w:val="20"/>
                <w:szCs w:val="20"/>
              </w:rPr>
            </w:pPr>
            <w:r w:rsidRPr="004F14A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C6571B">
            <w:pPr>
              <w:jc w:val="both"/>
              <w:rPr>
                <w:b/>
                <w:sz w:val="22"/>
                <w:szCs w:val="22"/>
                <w:lang w:val="en-US"/>
              </w:rPr>
            </w:pPr>
            <w:r w:rsidRPr="00C7350D">
              <w:rPr>
                <w:b/>
                <w:sz w:val="22"/>
                <w:szCs w:val="22"/>
                <w:lang w:val="en-US"/>
              </w:rPr>
              <w:t>L.</w:t>
            </w:r>
            <w:r w:rsidR="00C6571B" w:rsidRPr="00C7350D">
              <w:rPr>
                <w:b/>
                <w:sz w:val="22"/>
                <w:szCs w:val="22"/>
                <w:lang w:val="en-US"/>
              </w:rPr>
              <w:t>8</w:t>
            </w:r>
            <w:r w:rsidRPr="00C7350D">
              <w:rPr>
                <w:sz w:val="22"/>
                <w:szCs w:val="22"/>
                <w:lang w:val="en-US"/>
              </w:rPr>
              <w:t xml:space="preserve"> Cultures of cells, tissues and organs of plants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3C1291">
            <w:pPr>
              <w:tabs>
                <w:tab w:val="left" w:pos="1276"/>
              </w:tabs>
              <w:jc w:val="both"/>
              <w:rPr>
                <w:sz w:val="20"/>
                <w:szCs w:val="20"/>
                <w:lang w:val="en-US"/>
              </w:rPr>
            </w:pPr>
            <w:r>
              <w:rPr>
                <w:sz w:val="20"/>
                <w:szCs w:val="20"/>
              </w:rPr>
              <w:t xml:space="preserve">LО </w:t>
            </w:r>
            <w:r>
              <w:rPr>
                <w:sz w:val="20"/>
                <w:szCs w:val="20"/>
                <w:lang w:val="en-US"/>
              </w:rPr>
              <w:t>2</w:t>
            </w:r>
          </w:p>
          <w:p w:rsidR="00E24861" w:rsidRPr="003C1291" w:rsidRDefault="00E24861" w:rsidP="003C1291">
            <w:pPr>
              <w:tabs>
                <w:tab w:val="left" w:pos="1276"/>
              </w:tabs>
              <w:jc w:val="both"/>
              <w:rPr>
                <w:sz w:val="20"/>
                <w:szCs w:val="20"/>
                <w:lang w:val="en-US"/>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E24861">
            <w:pPr>
              <w:tabs>
                <w:tab w:val="left" w:pos="1276"/>
              </w:tabs>
              <w:jc w:val="both"/>
              <w:rPr>
                <w:sz w:val="20"/>
                <w:szCs w:val="20"/>
                <w:lang w:val="en-US"/>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p w:rsidR="00E24861" w:rsidRDefault="00E24861" w:rsidP="00E24861">
            <w:pPr>
              <w:snapToGrid w:val="0"/>
              <w:jc w:val="both"/>
              <w:rPr>
                <w:bCs/>
                <w:sz w:val="20"/>
                <w:szCs w:val="20"/>
                <w:lang w:val="en-US"/>
              </w:rPr>
            </w:pPr>
            <w:r>
              <w:rPr>
                <w:sz w:val="20"/>
                <w:szCs w:val="20"/>
                <w:lang w:val="en-US"/>
              </w:rPr>
              <w:t xml:space="preserve">ID </w:t>
            </w:r>
            <w:r>
              <w:rPr>
                <w:bCs/>
                <w:sz w:val="20"/>
                <w:szCs w:val="20"/>
                <w:lang w:val="en-US"/>
              </w:rPr>
              <w:t>3.2</w:t>
            </w:r>
          </w:p>
          <w:p w:rsidR="00E24861" w:rsidRDefault="00E24861" w:rsidP="00E24861">
            <w:pPr>
              <w:snapToGrid w:val="0"/>
              <w:jc w:val="both"/>
              <w:rPr>
                <w:bCs/>
                <w:sz w:val="20"/>
                <w:szCs w:val="20"/>
                <w:lang w:val="en-US"/>
              </w:rPr>
            </w:pPr>
            <w:r>
              <w:rPr>
                <w:bCs/>
                <w:sz w:val="20"/>
                <w:szCs w:val="20"/>
                <w:lang w:val="en-US"/>
              </w:rPr>
              <w:t>ID 3.3</w:t>
            </w:r>
          </w:p>
          <w:p w:rsidR="00E24861" w:rsidRPr="00E24861" w:rsidRDefault="00E24861" w:rsidP="00E24861">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r w:rsidRPr="004F14A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MS Teams</w:t>
            </w:r>
          </w:p>
        </w:tc>
      </w:tr>
      <w:tr w:rsidR="00E24861" w:rsidRPr="004F14A7" w:rsidTr="00CF3B3A">
        <w:trPr>
          <w:jc w:val="center"/>
        </w:trPr>
        <w:tc>
          <w:tcPr>
            <w:tcW w:w="562" w:type="dxa"/>
            <w:vMerge/>
            <w:tcBorders>
              <w:left w:val="single" w:sz="4" w:space="0" w:color="000000"/>
              <w:right w:val="single" w:sz="4" w:space="0" w:color="000000"/>
            </w:tcBorders>
            <w:shd w:val="clear" w:color="auto" w:fill="auto"/>
            <w:vAlign w:val="center"/>
          </w:tcPr>
          <w:p w:rsidR="00E24861" w:rsidRPr="00CF3B3A" w:rsidRDefault="00E24861"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C6571B">
            <w:pPr>
              <w:jc w:val="both"/>
              <w:rPr>
                <w:b/>
                <w:sz w:val="22"/>
                <w:szCs w:val="22"/>
                <w:lang w:val="en-US"/>
              </w:rPr>
            </w:pPr>
            <w:r w:rsidRPr="00C7350D">
              <w:rPr>
                <w:b/>
                <w:sz w:val="22"/>
                <w:szCs w:val="22"/>
                <w:lang w:val="en-US"/>
              </w:rPr>
              <w:t xml:space="preserve">PT </w:t>
            </w:r>
            <w:r w:rsidR="00C6571B" w:rsidRPr="00C7350D">
              <w:rPr>
                <w:b/>
                <w:sz w:val="22"/>
                <w:szCs w:val="22"/>
                <w:lang w:val="en-US"/>
              </w:rPr>
              <w:t>8</w:t>
            </w:r>
            <w:r w:rsidRPr="00C7350D">
              <w:rPr>
                <w:b/>
                <w:sz w:val="22"/>
                <w:szCs w:val="22"/>
                <w:lang w:val="en-US"/>
              </w:rPr>
              <w:t xml:space="preserve"> </w:t>
            </w:r>
            <w:r w:rsidRPr="00C7350D">
              <w:rPr>
                <w:sz w:val="22"/>
                <w:szCs w:val="22"/>
                <w:lang w:val="en-US"/>
              </w:rPr>
              <w:t>Higher and lower plants as objects of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3C1291">
            <w:pPr>
              <w:tabs>
                <w:tab w:val="left" w:pos="1276"/>
              </w:tabs>
              <w:jc w:val="both"/>
              <w:rPr>
                <w:sz w:val="20"/>
                <w:szCs w:val="20"/>
                <w:lang w:val="en-US"/>
              </w:rPr>
            </w:pPr>
            <w:r>
              <w:rPr>
                <w:sz w:val="20"/>
                <w:szCs w:val="20"/>
              </w:rPr>
              <w:t xml:space="preserve">LО </w:t>
            </w:r>
            <w:r>
              <w:rPr>
                <w:sz w:val="20"/>
                <w:szCs w:val="20"/>
                <w:lang w:val="en-US"/>
              </w:rPr>
              <w:t>2</w:t>
            </w:r>
          </w:p>
          <w:p w:rsidR="00E24861" w:rsidRPr="004F14A7" w:rsidRDefault="00E24861" w:rsidP="003C1291">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E24861">
            <w:pPr>
              <w:tabs>
                <w:tab w:val="left" w:pos="1276"/>
              </w:tabs>
              <w:jc w:val="both"/>
              <w:rPr>
                <w:sz w:val="20"/>
                <w:szCs w:val="20"/>
                <w:lang w:val="en-US"/>
              </w:rPr>
            </w:pPr>
            <w:r w:rsidRPr="004F14A7">
              <w:rPr>
                <w:sz w:val="20"/>
                <w:szCs w:val="20"/>
              </w:rPr>
              <w:t xml:space="preserve">ID </w:t>
            </w:r>
            <w:r>
              <w:rPr>
                <w:sz w:val="20"/>
                <w:szCs w:val="20"/>
                <w:lang w:val="en-US"/>
              </w:rPr>
              <w:t>2</w:t>
            </w:r>
            <w:r w:rsidRPr="004F14A7">
              <w:rPr>
                <w:sz w:val="20"/>
                <w:szCs w:val="20"/>
              </w:rPr>
              <w:t>.</w:t>
            </w:r>
            <w:r>
              <w:rPr>
                <w:sz w:val="20"/>
                <w:szCs w:val="20"/>
                <w:lang w:val="en-US"/>
              </w:rPr>
              <w:t>4</w:t>
            </w:r>
          </w:p>
          <w:p w:rsidR="00E24861" w:rsidRDefault="00E24861" w:rsidP="00E24861">
            <w:pPr>
              <w:snapToGrid w:val="0"/>
              <w:jc w:val="both"/>
              <w:rPr>
                <w:bCs/>
                <w:sz w:val="20"/>
                <w:szCs w:val="20"/>
                <w:lang w:val="en-US"/>
              </w:rPr>
            </w:pPr>
            <w:r>
              <w:rPr>
                <w:sz w:val="20"/>
                <w:szCs w:val="20"/>
                <w:lang w:val="en-US"/>
              </w:rPr>
              <w:t xml:space="preserve">ID </w:t>
            </w:r>
            <w:r>
              <w:rPr>
                <w:bCs/>
                <w:sz w:val="20"/>
                <w:szCs w:val="20"/>
                <w:lang w:val="en-US"/>
              </w:rPr>
              <w:t>3.1</w:t>
            </w:r>
          </w:p>
          <w:p w:rsidR="00E24861" w:rsidRDefault="00E24861" w:rsidP="00E24861">
            <w:pPr>
              <w:snapToGrid w:val="0"/>
              <w:jc w:val="both"/>
              <w:rPr>
                <w:bCs/>
                <w:sz w:val="20"/>
                <w:szCs w:val="20"/>
                <w:lang w:val="en-US"/>
              </w:rPr>
            </w:pPr>
            <w:r>
              <w:rPr>
                <w:bCs/>
                <w:sz w:val="20"/>
                <w:szCs w:val="20"/>
                <w:lang w:val="en-US"/>
              </w:rPr>
              <w:t>ID 3.2</w:t>
            </w:r>
          </w:p>
          <w:p w:rsidR="00E24861" w:rsidRPr="004F14A7" w:rsidRDefault="00E24861" w:rsidP="00E24861">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2F0138" w:rsidRDefault="002F0138"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213E50" w:rsidRDefault="00E24861"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rsidR="00E24861" w:rsidRPr="004F14A7" w:rsidRDefault="00E24861"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Webinar</w:t>
            </w:r>
          </w:p>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rPr>
              <w:t>in MS Teams</w:t>
            </w:r>
          </w:p>
        </w:tc>
      </w:tr>
      <w:tr w:rsidR="00E24861" w:rsidRPr="004F14A7" w:rsidTr="00CF3B3A">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rsidR="00E24861" w:rsidRPr="004F14A7" w:rsidRDefault="00E24861"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757D46">
            <w:pPr>
              <w:jc w:val="both"/>
              <w:rPr>
                <w:b/>
                <w:sz w:val="22"/>
                <w:szCs w:val="22"/>
                <w:lang w:val="en-US"/>
              </w:rPr>
            </w:pPr>
            <w:r w:rsidRPr="00C7350D">
              <w:rPr>
                <w:b/>
                <w:sz w:val="22"/>
                <w:szCs w:val="22"/>
                <w:lang w:val="en-US"/>
              </w:rPr>
              <w:t xml:space="preserve">Lab 8 </w:t>
            </w:r>
            <w:r w:rsidRPr="00C7350D">
              <w:rPr>
                <w:sz w:val="22"/>
                <w:szCs w:val="22"/>
                <w:lang w:val="en-US"/>
              </w:rPr>
              <w:t>Obtaining callus tissues of dicotyledonous plants.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E24861" w:rsidP="003C1291">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E24861"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2F0138"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213E50" w:rsidRDefault="00E24861"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0138" w:rsidRDefault="002F0138" w:rsidP="002F0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MOOC</w:t>
            </w:r>
          </w:p>
          <w:p w:rsidR="00E24861" w:rsidRPr="004F14A7" w:rsidRDefault="002F0138" w:rsidP="002F013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lang w:val="en-US"/>
              </w:rPr>
              <w:t>open.kaznu.kz</w:t>
            </w:r>
          </w:p>
        </w:tc>
      </w:tr>
      <w:tr w:rsidR="00757D46" w:rsidRPr="004F14A7">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D46" w:rsidRPr="004F14A7" w:rsidRDefault="00757D46" w:rsidP="00757D46">
            <w:pPr>
              <w:jc w:val="center"/>
              <w:rPr>
                <w:sz w:val="20"/>
                <w:szCs w:val="20"/>
              </w:rPr>
            </w:pPr>
            <w:r w:rsidRPr="004F14A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en-US"/>
              </w:rPr>
            </w:pPr>
            <w:r w:rsidRPr="00C7350D">
              <w:rPr>
                <w:b/>
                <w:color w:val="222222"/>
                <w:sz w:val="22"/>
                <w:szCs w:val="22"/>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CF3B3A" w:rsidRDefault="00757D46" w:rsidP="00757D46">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r w:rsidRPr="004F14A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rPr>
              <w:t>in MS Teams</w:t>
            </w:r>
          </w:p>
        </w:tc>
      </w:tr>
      <w:tr w:rsidR="00757D46"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D46" w:rsidRPr="004F14A7" w:rsidRDefault="00757D46" w:rsidP="00757D46">
            <w:pPr>
              <w:jc w:val="center"/>
              <w:rPr>
                <w:sz w:val="20"/>
                <w:szCs w:val="20"/>
              </w:rPr>
            </w:pPr>
            <w:r w:rsidRPr="004F14A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rPr>
                <w:sz w:val="22"/>
                <w:szCs w:val="22"/>
                <w:lang w:val="en-US"/>
              </w:rPr>
            </w:pPr>
            <w:r w:rsidRPr="00C7350D">
              <w:rPr>
                <w:b/>
                <w:sz w:val="22"/>
                <w:szCs w:val="22"/>
                <w:lang w:val="en-US"/>
              </w:rPr>
              <w:t>IWS 3</w:t>
            </w:r>
            <w:r w:rsidRPr="00C7350D">
              <w:rPr>
                <w:sz w:val="22"/>
                <w:szCs w:val="22"/>
                <w:lang w:val="en-US"/>
              </w:rPr>
              <w:t xml:space="preserve"> </w:t>
            </w:r>
            <w:r w:rsidR="00536618" w:rsidRPr="00C7350D">
              <w:rPr>
                <w:sz w:val="22"/>
                <w:szCs w:val="22"/>
                <w:lang w:val="en-US"/>
              </w:rPr>
              <w:t>Cell culture of endemic plants and its applications</w:t>
            </w:r>
          </w:p>
          <w:p w:rsidR="00757D46" w:rsidRPr="00C7350D" w:rsidRDefault="00757D46" w:rsidP="00757D46">
            <w:pPr>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13E50" w:rsidRDefault="00213E50" w:rsidP="00213E50">
            <w:pPr>
              <w:tabs>
                <w:tab w:val="left" w:pos="1276"/>
              </w:tabs>
              <w:jc w:val="both"/>
              <w:rPr>
                <w:sz w:val="20"/>
                <w:szCs w:val="20"/>
                <w:lang w:val="en-US"/>
              </w:rPr>
            </w:pPr>
            <w:r>
              <w:rPr>
                <w:sz w:val="20"/>
                <w:szCs w:val="20"/>
              </w:rPr>
              <w:t xml:space="preserve">LО </w:t>
            </w:r>
            <w:r>
              <w:rPr>
                <w:sz w:val="20"/>
                <w:szCs w:val="20"/>
                <w:lang w:val="en-US"/>
              </w:rPr>
              <w:t>2</w:t>
            </w:r>
          </w:p>
          <w:p w:rsidR="00757D46" w:rsidRPr="004F14A7" w:rsidRDefault="00213E50" w:rsidP="00213E50">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E24861">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rsidR="00E24861" w:rsidRDefault="00E24861" w:rsidP="00E24861">
            <w:pPr>
              <w:snapToGrid w:val="0"/>
              <w:jc w:val="both"/>
              <w:rPr>
                <w:bCs/>
                <w:sz w:val="20"/>
                <w:szCs w:val="20"/>
                <w:lang w:val="en-US"/>
              </w:rPr>
            </w:pPr>
            <w:r>
              <w:rPr>
                <w:sz w:val="20"/>
                <w:szCs w:val="20"/>
                <w:lang w:val="en-US"/>
              </w:rPr>
              <w:t xml:space="preserve">ID </w:t>
            </w:r>
            <w:r>
              <w:rPr>
                <w:bCs/>
                <w:sz w:val="20"/>
                <w:szCs w:val="20"/>
                <w:lang w:val="en-US"/>
              </w:rPr>
              <w:t>3.1</w:t>
            </w:r>
          </w:p>
          <w:p w:rsidR="00E24861" w:rsidRDefault="00E24861" w:rsidP="00E24861">
            <w:pPr>
              <w:snapToGrid w:val="0"/>
              <w:jc w:val="both"/>
              <w:rPr>
                <w:bCs/>
                <w:sz w:val="20"/>
                <w:szCs w:val="20"/>
                <w:lang w:val="en-US"/>
              </w:rPr>
            </w:pPr>
            <w:r>
              <w:rPr>
                <w:bCs/>
                <w:sz w:val="20"/>
                <w:szCs w:val="20"/>
                <w:lang w:val="en-US"/>
              </w:rPr>
              <w:t>ID 3.2</w:t>
            </w:r>
          </w:p>
          <w:p w:rsidR="00E24861" w:rsidRPr="00E24861" w:rsidRDefault="00E24861"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r w:rsidRPr="004F14A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3C1291" w:rsidP="00757D46">
            <w:pPr>
              <w:rPr>
                <w:sz w:val="20"/>
                <w:szCs w:val="20"/>
              </w:rPr>
            </w:pPr>
            <w:r>
              <w:rPr>
                <w:color w:val="222222"/>
                <w:sz w:val="20"/>
                <w:szCs w:val="20"/>
                <w:shd w:val="clear" w:color="auto" w:fill="F8F9FA"/>
                <w:lang w:val="en-US"/>
              </w:rPr>
              <w:t>Problem</w:t>
            </w:r>
            <w:r w:rsidR="00757D46" w:rsidRPr="004F14A7">
              <w:rPr>
                <w:color w:val="222222"/>
                <w:sz w:val="20"/>
                <w:szCs w:val="20"/>
                <w:shd w:val="clear" w:color="auto" w:fill="F8F9FA"/>
              </w:rPr>
              <w:t xml:space="preserve">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rPr>
                <w:sz w:val="20"/>
                <w:szCs w:val="20"/>
              </w:rPr>
            </w:pPr>
          </w:p>
        </w:tc>
      </w:tr>
      <w:tr w:rsidR="00E24861" w:rsidRPr="00946088" w:rsidTr="00CF3B3A">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rsidR="00E24861" w:rsidRPr="004F14A7" w:rsidRDefault="00E24861" w:rsidP="00757D46">
            <w:pPr>
              <w:jc w:val="center"/>
              <w:rPr>
                <w:sz w:val="20"/>
                <w:szCs w:val="20"/>
              </w:rPr>
            </w:pPr>
            <w:r w:rsidRPr="004F14A7">
              <w:rPr>
                <w:sz w:val="20"/>
                <w:szCs w:val="20"/>
              </w:rPr>
              <w:t>9</w:t>
            </w:r>
          </w:p>
          <w:p w:rsidR="00E24861" w:rsidRPr="004F14A7" w:rsidRDefault="00E24861"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C6571B">
            <w:pPr>
              <w:jc w:val="both"/>
              <w:rPr>
                <w:b/>
                <w:sz w:val="22"/>
                <w:szCs w:val="22"/>
                <w:lang w:val="en-US"/>
              </w:rPr>
            </w:pPr>
            <w:r w:rsidRPr="00C7350D">
              <w:rPr>
                <w:b/>
                <w:sz w:val="22"/>
                <w:szCs w:val="22"/>
                <w:lang w:val="en-US"/>
              </w:rPr>
              <w:t>L.</w:t>
            </w:r>
            <w:r w:rsidR="00C6571B" w:rsidRPr="00C7350D">
              <w:rPr>
                <w:b/>
                <w:sz w:val="22"/>
                <w:szCs w:val="22"/>
                <w:lang w:val="en-US"/>
              </w:rPr>
              <w:t>9</w:t>
            </w:r>
            <w:r w:rsidRPr="00C7350D">
              <w:rPr>
                <w:b/>
                <w:sz w:val="22"/>
                <w:szCs w:val="22"/>
                <w:lang w:val="en-US"/>
              </w:rPr>
              <w:t xml:space="preserve"> </w:t>
            </w:r>
            <w:r w:rsidRPr="00C7350D">
              <w:rPr>
                <w:sz w:val="22"/>
                <w:szCs w:val="22"/>
                <w:lang w:val="en-US"/>
              </w:rPr>
              <w:t>Subcellular structures as biological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213E50">
            <w:pPr>
              <w:tabs>
                <w:tab w:val="left" w:pos="1276"/>
              </w:tabs>
              <w:jc w:val="both"/>
              <w:rPr>
                <w:sz w:val="20"/>
                <w:szCs w:val="20"/>
                <w:lang w:val="en-US"/>
              </w:rPr>
            </w:pPr>
            <w:r>
              <w:rPr>
                <w:sz w:val="20"/>
                <w:szCs w:val="20"/>
              </w:rPr>
              <w:t xml:space="preserve">LО </w:t>
            </w:r>
            <w:r>
              <w:rPr>
                <w:sz w:val="20"/>
                <w:szCs w:val="20"/>
                <w:lang w:val="en-US"/>
              </w:rPr>
              <w:t>2</w:t>
            </w:r>
          </w:p>
          <w:p w:rsidR="00E24861" w:rsidRPr="004F14A7" w:rsidRDefault="00E24861" w:rsidP="00213E50">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E24861">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rsidR="00E24861" w:rsidRDefault="00E24861" w:rsidP="00E24861">
            <w:pPr>
              <w:snapToGrid w:val="0"/>
              <w:jc w:val="both"/>
              <w:rPr>
                <w:bCs/>
                <w:sz w:val="20"/>
                <w:szCs w:val="20"/>
                <w:lang w:val="en-US"/>
              </w:rPr>
            </w:pPr>
            <w:r>
              <w:rPr>
                <w:sz w:val="20"/>
                <w:szCs w:val="20"/>
                <w:lang w:val="en-US"/>
              </w:rPr>
              <w:t xml:space="preserve">ID </w:t>
            </w:r>
            <w:r>
              <w:rPr>
                <w:bCs/>
                <w:sz w:val="20"/>
                <w:szCs w:val="20"/>
                <w:lang w:val="en-US"/>
              </w:rPr>
              <w:t>3.1</w:t>
            </w:r>
          </w:p>
          <w:p w:rsidR="00E24861" w:rsidRDefault="00E24861" w:rsidP="00E24861">
            <w:pPr>
              <w:snapToGrid w:val="0"/>
              <w:jc w:val="both"/>
              <w:rPr>
                <w:bCs/>
                <w:sz w:val="20"/>
                <w:szCs w:val="20"/>
                <w:lang w:val="en-US"/>
              </w:rPr>
            </w:pPr>
            <w:r>
              <w:rPr>
                <w:bCs/>
                <w:sz w:val="20"/>
                <w:szCs w:val="20"/>
                <w:lang w:val="en-US"/>
              </w:rPr>
              <w:t>ID 3.2</w:t>
            </w:r>
          </w:p>
          <w:p w:rsidR="00E24861" w:rsidRPr="004F14A7" w:rsidRDefault="00E24861" w:rsidP="00757D46">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2F0138" w:rsidRDefault="002F0138" w:rsidP="00757D4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MS Teams</w:t>
            </w:r>
          </w:p>
        </w:tc>
      </w:tr>
      <w:tr w:rsidR="00E24861" w:rsidRPr="004F14A7" w:rsidTr="00CF3B3A">
        <w:trPr>
          <w:jc w:val="center"/>
        </w:trPr>
        <w:tc>
          <w:tcPr>
            <w:tcW w:w="562" w:type="dxa"/>
            <w:vMerge/>
            <w:tcBorders>
              <w:left w:val="single" w:sz="4" w:space="0" w:color="000000"/>
              <w:right w:val="single" w:sz="4" w:space="0" w:color="000000"/>
            </w:tcBorders>
            <w:shd w:val="clear" w:color="auto" w:fill="auto"/>
          </w:tcPr>
          <w:p w:rsidR="00E24861" w:rsidRPr="00CF3B3A" w:rsidRDefault="00E24861"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C6571B">
            <w:pPr>
              <w:jc w:val="both"/>
              <w:rPr>
                <w:b/>
                <w:sz w:val="22"/>
                <w:szCs w:val="22"/>
                <w:lang w:val="en-US"/>
              </w:rPr>
            </w:pPr>
            <w:r w:rsidRPr="00C7350D">
              <w:rPr>
                <w:b/>
                <w:sz w:val="22"/>
                <w:szCs w:val="22"/>
                <w:lang w:val="en-US"/>
              </w:rPr>
              <w:t xml:space="preserve">PT </w:t>
            </w:r>
            <w:r w:rsidR="00C6571B" w:rsidRPr="00C7350D">
              <w:rPr>
                <w:b/>
                <w:sz w:val="22"/>
                <w:szCs w:val="22"/>
                <w:lang w:val="en-US"/>
              </w:rPr>
              <w:t>9</w:t>
            </w:r>
            <w:r w:rsidRPr="00C7350D">
              <w:rPr>
                <w:b/>
                <w:sz w:val="22"/>
                <w:szCs w:val="22"/>
                <w:lang w:val="en-US"/>
              </w:rPr>
              <w:t xml:space="preserve"> </w:t>
            </w:r>
            <w:r w:rsidRPr="00C7350D">
              <w:rPr>
                <w:sz w:val="22"/>
                <w:szCs w:val="22"/>
                <w:lang w:val="en-US"/>
              </w:rPr>
              <w:t>Tissue cultures of plants as model systems in theoretical and experimental research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213E50">
            <w:pPr>
              <w:tabs>
                <w:tab w:val="left" w:pos="1276"/>
              </w:tabs>
              <w:jc w:val="both"/>
              <w:rPr>
                <w:sz w:val="20"/>
                <w:szCs w:val="20"/>
                <w:lang w:val="en-US"/>
              </w:rPr>
            </w:pPr>
            <w:r>
              <w:rPr>
                <w:sz w:val="20"/>
                <w:szCs w:val="20"/>
              </w:rPr>
              <w:t xml:space="preserve">LО </w:t>
            </w:r>
            <w:r>
              <w:rPr>
                <w:sz w:val="20"/>
                <w:szCs w:val="20"/>
                <w:lang w:val="en-US"/>
              </w:rPr>
              <w:t>2</w:t>
            </w:r>
          </w:p>
          <w:p w:rsidR="00E24861" w:rsidRPr="004F14A7" w:rsidRDefault="00E24861" w:rsidP="00213E50">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E24861">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rsidR="00E24861" w:rsidRDefault="00E24861" w:rsidP="00E24861">
            <w:pPr>
              <w:snapToGrid w:val="0"/>
              <w:jc w:val="both"/>
              <w:rPr>
                <w:bCs/>
                <w:sz w:val="20"/>
                <w:szCs w:val="20"/>
                <w:lang w:val="en-US"/>
              </w:rPr>
            </w:pPr>
            <w:r>
              <w:rPr>
                <w:sz w:val="20"/>
                <w:szCs w:val="20"/>
                <w:lang w:val="en-US"/>
              </w:rPr>
              <w:t xml:space="preserve">ID </w:t>
            </w:r>
            <w:r>
              <w:rPr>
                <w:bCs/>
                <w:sz w:val="20"/>
                <w:szCs w:val="20"/>
                <w:lang w:val="en-US"/>
              </w:rPr>
              <w:t>3.2</w:t>
            </w:r>
          </w:p>
          <w:p w:rsidR="00E24861" w:rsidRDefault="00E24861" w:rsidP="00E24861">
            <w:pPr>
              <w:snapToGrid w:val="0"/>
              <w:jc w:val="both"/>
              <w:rPr>
                <w:bCs/>
                <w:sz w:val="20"/>
                <w:szCs w:val="20"/>
                <w:lang w:val="en-US"/>
              </w:rPr>
            </w:pPr>
            <w:r>
              <w:rPr>
                <w:bCs/>
                <w:sz w:val="20"/>
                <w:szCs w:val="20"/>
                <w:lang w:val="en-US"/>
              </w:rPr>
              <w:t>ID 3.3</w:t>
            </w:r>
          </w:p>
          <w:p w:rsidR="00E24861" w:rsidRPr="004F14A7" w:rsidRDefault="00E24861" w:rsidP="00757D46">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2F0138" w:rsidRDefault="002F0138"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213E50" w:rsidRDefault="00E24861"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rsidR="00E24861" w:rsidRPr="004F14A7" w:rsidRDefault="00E24861"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Webinar</w:t>
            </w:r>
          </w:p>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rPr>
              <w:t>in MS Teams</w:t>
            </w:r>
          </w:p>
        </w:tc>
      </w:tr>
      <w:tr w:rsidR="00E24861" w:rsidRPr="004F14A7" w:rsidTr="00CF3B3A">
        <w:trPr>
          <w:jc w:val="center"/>
        </w:trPr>
        <w:tc>
          <w:tcPr>
            <w:tcW w:w="562" w:type="dxa"/>
            <w:vMerge/>
            <w:tcBorders>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E24861">
            <w:pPr>
              <w:jc w:val="both"/>
              <w:rPr>
                <w:b/>
                <w:sz w:val="22"/>
                <w:szCs w:val="22"/>
                <w:lang w:val="en-US"/>
              </w:rPr>
            </w:pPr>
            <w:r w:rsidRPr="00C7350D">
              <w:rPr>
                <w:b/>
                <w:sz w:val="22"/>
                <w:szCs w:val="22"/>
                <w:lang w:val="en-US"/>
              </w:rPr>
              <w:t xml:space="preserve">Lab 9 </w:t>
            </w:r>
            <w:r w:rsidRPr="00C7350D">
              <w:rPr>
                <w:sz w:val="22"/>
                <w:szCs w:val="22"/>
                <w:lang w:val="en-US"/>
              </w:rPr>
              <w:t>Isolation and cultivation of mature wheat embryo on agar culture medium.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E24861" w:rsidP="00213E50">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E24861"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2F0138"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213E50" w:rsidRDefault="00E24861"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0138" w:rsidRDefault="002F0138" w:rsidP="002F0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MOOC</w:t>
            </w:r>
          </w:p>
          <w:p w:rsidR="00E24861" w:rsidRPr="004F14A7" w:rsidRDefault="002F0138" w:rsidP="002F013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lang w:val="en-US"/>
              </w:rPr>
              <w:t>open.kaznu.kz</w:t>
            </w:r>
          </w:p>
        </w:tc>
      </w:tr>
      <w:tr w:rsidR="00E24861" w:rsidRPr="00946088" w:rsidTr="00CF3B3A">
        <w:trPr>
          <w:jc w:val="center"/>
        </w:trPr>
        <w:tc>
          <w:tcPr>
            <w:tcW w:w="562" w:type="dxa"/>
            <w:vMerge w:val="restart"/>
            <w:tcBorders>
              <w:top w:val="single" w:sz="4" w:space="0" w:color="000000"/>
              <w:left w:val="single" w:sz="4" w:space="0" w:color="000000"/>
              <w:right w:val="single" w:sz="4" w:space="0" w:color="000000"/>
            </w:tcBorders>
            <w:shd w:val="clear" w:color="auto" w:fill="auto"/>
          </w:tcPr>
          <w:p w:rsidR="00E24861" w:rsidRPr="004F14A7" w:rsidRDefault="00E24861" w:rsidP="00757D46">
            <w:pPr>
              <w:jc w:val="center"/>
              <w:rPr>
                <w:sz w:val="20"/>
                <w:szCs w:val="20"/>
              </w:rPr>
            </w:pPr>
            <w:r w:rsidRPr="004F14A7">
              <w:rPr>
                <w:sz w:val="20"/>
                <w:szCs w:val="20"/>
              </w:rPr>
              <w:t>10</w:t>
            </w:r>
          </w:p>
          <w:p w:rsidR="00E24861" w:rsidRPr="004F14A7" w:rsidRDefault="00E24861"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372EA8">
            <w:pPr>
              <w:jc w:val="both"/>
              <w:rPr>
                <w:b/>
                <w:sz w:val="22"/>
                <w:szCs w:val="22"/>
                <w:lang w:val="en-US"/>
              </w:rPr>
            </w:pPr>
            <w:r w:rsidRPr="00C7350D">
              <w:rPr>
                <w:b/>
                <w:sz w:val="22"/>
                <w:szCs w:val="22"/>
                <w:lang w:val="en-US"/>
              </w:rPr>
              <w:t>L.1</w:t>
            </w:r>
            <w:r w:rsidR="00C6571B" w:rsidRPr="00C7350D">
              <w:rPr>
                <w:b/>
                <w:sz w:val="22"/>
                <w:szCs w:val="22"/>
                <w:lang w:val="en-US"/>
              </w:rPr>
              <w:t>0</w:t>
            </w:r>
            <w:r w:rsidRPr="00C7350D">
              <w:rPr>
                <w:sz w:val="22"/>
                <w:szCs w:val="22"/>
                <w:lang w:val="en-US"/>
              </w:rPr>
              <w:t xml:space="preserve"> The main directions of using methods of cellular biotechnology to obtain new practically significant objects for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213E50">
            <w:pPr>
              <w:tabs>
                <w:tab w:val="left" w:pos="1276"/>
              </w:tabs>
              <w:jc w:val="both"/>
              <w:rPr>
                <w:sz w:val="20"/>
                <w:szCs w:val="20"/>
                <w:lang w:val="en-US"/>
              </w:rPr>
            </w:pPr>
            <w:r>
              <w:rPr>
                <w:sz w:val="20"/>
                <w:szCs w:val="20"/>
              </w:rPr>
              <w:t xml:space="preserve">LО </w:t>
            </w:r>
            <w:r>
              <w:rPr>
                <w:sz w:val="20"/>
                <w:szCs w:val="20"/>
                <w:lang w:val="en-US"/>
              </w:rPr>
              <w:t>2</w:t>
            </w:r>
          </w:p>
          <w:p w:rsidR="00E24861" w:rsidRPr="004F14A7" w:rsidRDefault="00E24861" w:rsidP="00213E50">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E24861">
            <w:pPr>
              <w:tabs>
                <w:tab w:val="left" w:pos="1276"/>
              </w:tabs>
              <w:jc w:val="both"/>
              <w:rPr>
                <w:sz w:val="20"/>
                <w:szCs w:val="20"/>
                <w:lang w:val="en-US"/>
              </w:rPr>
            </w:pPr>
            <w:r w:rsidRPr="00E24861">
              <w:rPr>
                <w:sz w:val="20"/>
                <w:szCs w:val="20"/>
                <w:lang w:val="en-US"/>
              </w:rPr>
              <w:t xml:space="preserve">ID </w:t>
            </w:r>
            <w:r>
              <w:rPr>
                <w:sz w:val="20"/>
                <w:szCs w:val="20"/>
                <w:lang w:val="en-US"/>
              </w:rPr>
              <w:t>2</w:t>
            </w:r>
            <w:r w:rsidRPr="00E24861">
              <w:rPr>
                <w:sz w:val="20"/>
                <w:szCs w:val="20"/>
                <w:lang w:val="en-US"/>
              </w:rPr>
              <w:t>.</w:t>
            </w:r>
            <w:r>
              <w:rPr>
                <w:sz w:val="20"/>
                <w:szCs w:val="20"/>
                <w:lang w:val="en-US"/>
              </w:rPr>
              <w:t>4</w:t>
            </w:r>
          </w:p>
          <w:p w:rsidR="00E24861" w:rsidRDefault="00E24861" w:rsidP="00E24861">
            <w:pPr>
              <w:snapToGrid w:val="0"/>
              <w:jc w:val="both"/>
              <w:rPr>
                <w:bCs/>
                <w:sz w:val="20"/>
                <w:szCs w:val="20"/>
                <w:lang w:val="en-US"/>
              </w:rPr>
            </w:pPr>
            <w:r>
              <w:rPr>
                <w:sz w:val="20"/>
                <w:szCs w:val="20"/>
                <w:lang w:val="en-US"/>
              </w:rPr>
              <w:t xml:space="preserve">ID </w:t>
            </w:r>
            <w:r>
              <w:rPr>
                <w:bCs/>
                <w:sz w:val="20"/>
                <w:szCs w:val="20"/>
                <w:lang w:val="en-US"/>
              </w:rPr>
              <w:t>3.1</w:t>
            </w:r>
          </w:p>
          <w:p w:rsidR="00E24861" w:rsidRDefault="00E24861" w:rsidP="00E24861">
            <w:pPr>
              <w:snapToGrid w:val="0"/>
              <w:jc w:val="both"/>
              <w:rPr>
                <w:bCs/>
                <w:sz w:val="20"/>
                <w:szCs w:val="20"/>
                <w:lang w:val="en-US"/>
              </w:rPr>
            </w:pPr>
            <w:r>
              <w:rPr>
                <w:bCs/>
                <w:sz w:val="20"/>
                <w:szCs w:val="20"/>
                <w:lang w:val="en-US"/>
              </w:rPr>
              <w:t>ID 3.2</w:t>
            </w:r>
          </w:p>
          <w:p w:rsidR="00E24861" w:rsidRDefault="00E24861" w:rsidP="00E24861">
            <w:pPr>
              <w:snapToGrid w:val="0"/>
              <w:jc w:val="both"/>
              <w:rPr>
                <w:bCs/>
                <w:sz w:val="20"/>
                <w:szCs w:val="20"/>
                <w:lang w:val="en-US"/>
              </w:rPr>
            </w:pPr>
            <w:r>
              <w:rPr>
                <w:bCs/>
                <w:sz w:val="20"/>
                <w:szCs w:val="20"/>
                <w:lang w:val="en-US"/>
              </w:rPr>
              <w:t>ID 3.3</w:t>
            </w:r>
          </w:p>
          <w:p w:rsidR="00E24861" w:rsidRPr="00E24861" w:rsidRDefault="00E24861"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r w:rsidRPr="004F14A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MS Teams</w:t>
            </w:r>
          </w:p>
        </w:tc>
      </w:tr>
      <w:tr w:rsidR="00E24861" w:rsidRPr="004F14A7" w:rsidTr="00CF3B3A">
        <w:trPr>
          <w:jc w:val="center"/>
        </w:trPr>
        <w:tc>
          <w:tcPr>
            <w:tcW w:w="562" w:type="dxa"/>
            <w:vMerge/>
            <w:tcBorders>
              <w:left w:val="single" w:sz="4" w:space="0" w:color="000000"/>
              <w:right w:val="single" w:sz="4" w:space="0" w:color="000000"/>
            </w:tcBorders>
            <w:shd w:val="clear" w:color="auto" w:fill="auto"/>
          </w:tcPr>
          <w:p w:rsidR="00E24861" w:rsidRPr="00CF3B3A" w:rsidRDefault="00E24861" w:rsidP="00757D4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757D46">
            <w:pPr>
              <w:jc w:val="both"/>
              <w:rPr>
                <w:b/>
                <w:sz w:val="22"/>
                <w:szCs w:val="22"/>
                <w:lang w:val="en-US"/>
              </w:rPr>
            </w:pPr>
            <w:r w:rsidRPr="00C7350D">
              <w:rPr>
                <w:b/>
                <w:sz w:val="22"/>
                <w:szCs w:val="22"/>
              </w:rPr>
              <w:t>PT 1</w:t>
            </w:r>
            <w:r w:rsidR="00C6571B" w:rsidRPr="00C7350D">
              <w:rPr>
                <w:b/>
                <w:sz w:val="22"/>
                <w:szCs w:val="22"/>
                <w:lang w:val="en-US"/>
              </w:rPr>
              <w:t>0</w:t>
            </w:r>
            <w:r w:rsidRPr="00C7350D">
              <w:rPr>
                <w:b/>
                <w:sz w:val="22"/>
                <w:szCs w:val="22"/>
                <w:lang w:val="en-US"/>
              </w:rPr>
              <w:t xml:space="preserve"> </w:t>
            </w:r>
            <w:r w:rsidRPr="00C7350D">
              <w:rPr>
                <w:sz w:val="22"/>
                <w:szCs w:val="22"/>
                <w:lang w:val="en-US"/>
              </w:rPr>
              <w:t>Immobilized biological objects.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213E50">
            <w:pPr>
              <w:tabs>
                <w:tab w:val="left" w:pos="1276"/>
              </w:tabs>
              <w:jc w:val="both"/>
              <w:rPr>
                <w:sz w:val="20"/>
                <w:szCs w:val="20"/>
                <w:lang w:val="en-US"/>
              </w:rPr>
            </w:pPr>
            <w:r>
              <w:rPr>
                <w:sz w:val="20"/>
                <w:szCs w:val="20"/>
              </w:rPr>
              <w:t xml:space="preserve">LО </w:t>
            </w:r>
            <w:r>
              <w:rPr>
                <w:sz w:val="20"/>
                <w:szCs w:val="20"/>
                <w:lang w:val="en-US"/>
              </w:rPr>
              <w:t>2</w:t>
            </w:r>
          </w:p>
          <w:p w:rsidR="00E24861" w:rsidRPr="004F14A7" w:rsidRDefault="00E24861" w:rsidP="00213E50">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E24861">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rsidR="00E24861" w:rsidRDefault="00E24861" w:rsidP="00E24861">
            <w:pPr>
              <w:snapToGrid w:val="0"/>
              <w:jc w:val="both"/>
              <w:rPr>
                <w:bCs/>
                <w:sz w:val="20"/>
                <w:szCs w:val="20"/>
                <w:lang w:val="en-US"/>
              </w:rPr>
            </w:pPr>
            <w:r>
              <w:rPr>
                <w:sz w:val="20"/>
                <w:szCs w:val="20"/>
                <w:lang w:val="en-US"/>
              </w:rPr>
              <w:t xml:space="preserve">ID </w:t>
            </w:r>
            <w:r>
              <w:rPr>
                <w:bCs/>
                <w:sz w:val="20"/>
                <w:szCs w:val="20"/>
                <w:lang w:val="en-US"/>
              </w:rPr>
              <w:t>3.1</w:t>
            </w:r>
          </w:p>
          <w:p w:rsidR="00E24861" w:rsidRDefault="00E24861" w:rsidP="00E24861">
            <w:pPr>
              <w:snapToGrid w:val="0"/>
              <w:jc w:val="both"/>
              <w:rPr>
                <w:bCs/>
                <w:sz w:val="20"/>
                <w:szCs w:val="20"/>
                <w:lang w:val="en-US"/>
              </w:rPr>
            </w:pPr>
            <w:r>
              <w:rPr>
                <w:bCs/>
                <w:sz w:val="20"/>
                <w:szCs w:val="20"/>
                <w:lang w:val="en-US"/>
              </w:rPr>
              <w:t>ID 3.2</w:t>
            </w:r>
          </w:p>
          <w:p w:rsidR="00E24861" w:rsidRPr="004F14A7" w:rsidRDefault="00E24861" w:rsidP="00757D46">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2F0138" w:rsidRDefault="002F0138"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213E50" w:rsidRDefault="00E24861"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Analysis</w:t>
            </w:r>
          </w:p>
          <w:p w:rsidR="00E24861" w:rsidRPr="004F14A7" w:rsidRDefault="00E24861"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Webinar</w:t>
            </w:r>
          </w:p>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rPr>
              <w:t>in MS Teams</w:t>
            </w:r>
          </w:p>
        </w:tc>
      </w:tr>
      <w:tr w:rsidR="00E24861" w:rsidRPr="004F14A7" w:rsidTr="00CF3B3A">
        <w:trPr>
          <w:jc w:val="center"/>
        </w:trPr>
        <w:tc>
          <w:tcPr>
            <w:tcW w:w="562" w:type="dxa"/>
            <w:vMerge/>
            <w:tcBorders>
              <w:left w:val="single" w:sz="4" w:space="0" w:color="000000"/>
              <w:bottom w:val="single" w:sz="4" w:space="0" w:color="000000"/>
              <w:right w:val="single" w:sz="4" w:space="0" w:color="000000"/>
            </w:tcBorders>
            <w:shd w:val="clear" w:color="auto" w:fill="auto"/>
          </w:tcPr>
          <w:p w:rsidR="00E24861" w:rsidRPr="004F14A7" w:rsidRDefault="00E24861" w:rsidP="00757D4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24861" w:rsidRPr="00C7350D" w:rsidRDefault="00E24861" w:rsidP="00757D46">
            <w:pPr>
              <w:jc w:val="both"/>
              <w:rPr>
                <w:b/>
                <w:sz w:val="22"/>
                <w:szCs w:val="22"/>
                <w:lang w:val="en-US"/>
              </w:rPr>
            </w:pPr>
            <w:r w:rsidRPr="00C7350D">
              <w:rPr>
                <w:b/>
                <w:sz w:val="22"/>
                <w:szCs w:val="22"/>
                <w:lang w:val="en-US"/>
              </w:rPr>
              <w:t xml:space="preserve">Lab 10 </w:t>
            </w:r>
            <w:r w:rsidRPr="00C7350D">
              <w:rPr>
                <w:sz w:val="22"/>
                <w:szCs w:val="22"/>
                <w:lang w:val="en-US"/>
              </w:rPr>
              <w:t>Obtaining callus tissue in carrot parenchymal cell culture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E24861" w:rsidP="00213E50">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E24861"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4861" w:rsidRPr="00E24861" w:rsidRDefault="002F0138" w:rsidP="00757D4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4861" w:rsidRPr="00213E50" w:rsidRDefault="00E24861" w:rsidP="00757D4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Pr="004F14A7" w:rsidRDefault="00E24861"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F0138" w:rsidRDefault="002F0138" w:rsidP="002F0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Pr>
                <w:color w:val="222222"/>
                <w:sz w:val="20"/>
                <w:szCs w:val="20"/>
                <w:lang w:val="en-US"/>
              </w:rPr>
              <w:t>MOOC</w:t>
            </w:r>
          </w:p>
          <w:p w:rsidR="00E24861" w:rsidRPr="004F14A7" w:rsidRDefault="002F0138" w:rsidP="002F0138">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222222"/>
                <w:sz w:val="20"/>
                <w:szCs w:val="20"/>
                <w:lang w:val="en-US"/>
              </w:rPr>
              <w:t>open.kaznu.kz</w:t>
            </w:r>
          </w:p>
        </w:tc>
      </w:tr>
      <w:tr w:rsidR="00757D46"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r w:rsidRPr="004F14A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lang w:val="en-US"/>
              </w:rPr>
            </w:pPr>
            <w:r w:rsidRPr="00C7350D">
              <w:rPr>
                <w:b/>
                <w:color w:val="222222"/>
                <w:sz w:val="22"/>
                <w:szCs w:val="22"/>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CF3B3A" w:rsidRDefault="00757D46" w:rsidP="00757D46">
            <w:pPr>
              <w:tabs>
                <w:tab w:val="left" w:pos="1276"/>
              </w:tabs>
              <w:jc w:val="both"/>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CF3B3A" w:rsidRDefault="00757D46" w:rsidP="00757D46">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CF3B3A" w:rsidRDefault="00757D46" w:rsidP="00757D4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CF3B3A" w:rsidRDefault="00757D46" w:rsidP="00757D4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CF3B3A" w:rsidRDefault="00757D46" w:rsidP="00757D4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Webinar</w:t>
            </w:r>
          </w:p>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rPr>
              <w:t>in MS Teams</w:t>
            </w:r>
          </w:p>
        </w:tc>
      </w:tr>
      <w:tr w:rsidR="00757D46"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r w:rsidRPr="004F14A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rPr>
                <w:sz w:val="22"/>
                <w:szCs w:val="22"/>
                <w:lang w:val="en-US"/>
              </w:rPr>
            </w:pPr>
            <w:r w:rsidRPr="00C7350D">
              <w:rPr>
                <w:b/>
                <w:sz w:val="22"/>
                <w:szCs w:val="22"/>
                <w:lang w:val="en-US"/>
              </w:rPr>
              <w:t xml:space="preserve">IWS 4 </w:t>
            </w:r>
            <w:r w:rsidR="00536618" w:rsidRPr="00C7350D">
              <w:rPr>
                <w:sz w:val="22"/>
                <w:szCs w:val="22"/>
                <w:lang w:val="en-US"/>
              </w:rPr>
              <w:t>Methodical principles of culture media preparation and cultivation in aseptical conditions</w:t>
            </w:r>
          </w:p>
          <w:p w:rsidR="00757D46" w:rsidRPr="00C7350D" w:rsidRDefault="00757D46" w:rsidP="00757D46">
            <w:pPr>
              <w:pBdr>
                <w:top w:val="nil"/>
                <w:left w:val="nil"/>
                <w:bottom w:val="nil"/>
                <w:right w:val="nil"/>
                <w:between w:val="nil"/>
              </w:pBdr>
              <w:jc w:val="both"/>
              <w:rPr>
                <w:b/>
                <w:color w:val="000000"/>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13E50" w:rsidRDefault="00213E50" w:rsidP="00213E50">
            <w:pPr>
              <w:tabs>
                <w:tab w:val="left" w:pos="1276"/>
              </w:tabs>
              <w:jc w:val="both"/>
              <w:rPr>
                <w:sz w:val="20"/>
                <w:szCs w:val="20"/>
                <w:lang w:val="en-US"/>
              </w:rPr>
            </w:pPr>
            <w:r>
              <w:rPr>
                <w:sz w:val="20"/>
                <w:szCs w:val="20"/>
              </w:rPr>
              <w:t xml:space="preserve">LО </w:t>
            </w:r>
            <w:r>
              <w:rPr>
                <w:sz w:val="20"/>
                <w:szCs w:val="20"/>
                <w:lang w:val="en-US"/>
              </w:rPr>
              <w:t>2</w:t>
            </w:r>
          </w:p>
          <w:p w:rsidR="00757D46" w:rsidRPr="004F14A7" w:rsidRDefault="00213E50" w:rsidP="00213E50">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24861" w:rsidRDefault="00E24861" w:rsidP="00E24861">
            <w:pPr>
              <w:tabs>
                <w:tab w:val="left" w:pos="1276"/>
              </w:tabs>
              <w:jc w:val="both"/>
              <w:rPr>
                <w:sz w:val="20"/>
                <w:szCs w:val="20"/>
                <w:lang w:val="en-US"/>
              </w:rPr>
            </w:pPr>
            <w:r>
              <w:rPr>
                <w:sz w:val="20"/>
                <w:szCs w:val="20"/>
                <w:lang w:val="en-US"/>
              </w:rPr>
              <w:t>ID 2.4</w:t>
            </w:r>
          </w:p>
          <w:p w:rsidR="00E24861" w:rsidRDefault="00E24861" w:rsidP="00E24861">
            <w:pPr>
              <w:snapToGrid w:val="0"/>
              <w:jc w:val="both"/>
              <w:rPr>
                <w:bCs/>
                <w:sz w:val="20"/>
                <w:szCs w:val="20"/>
                <w:lang w:val="en-US"/>
              </w:rPr>
            </w:pPr>
            <w:r>
              <w:rPr>
                <w:sz w:val="20"/>
                <w:szCs w:val="20"/>
                <w:lang w:val="en-US"/>
              </w:rPr>
              <w:t xml:space="preserve">ID </w:t>
            </w:r>
            <w:r>
              <w:rPr>
                <w:bCs/>
                <w:sz w:val="20"/>
                <w:szCs w:val="20"/>
                <w:lang w:val="en-US"/>
              </w:rPr>
              <w:t>3.1</w:t>
            </w:r>
          </w:p>
          <w:p w:rsidR="00E24861" w:rsidRDefault="00E24861" w:rsidP="00E24861">
            <w:pPr>
              <w:snapToGrid w:val="0"/>
              <w:jc w:val="both"/>
              <w:rPr>
                <w:bCs/>
                <w:sz w:val="20"/>
                <w:szCs w:val="20"/>
                <w:lang w:val="en-US"/>
              </w:rPr>
            </w:pPr>
            <w:r>
              <w:rPr>
                <w:bCs/>
                <w:sz w:val="20"/>
                <w:szCs w:val="20"/>
                <w:lang w:val="en-US"/>
              </w:rPr>
              <w:t>ID 3.2</w:t>
            </w:r>
          </w:p>
          <w:p w:rsidR="00E24861" w:rsidRDefault="00E24861" w:rsidP="00E24861">
            <w:pPr>
              <w:snapToGrid w:val="0"/>
              <w:jc w:val="both"/>
              <w:rPr>
                <w:bCs/>
                <w:sz w:val="20"/>
                <w:szCs w:val="20"/>
                <w:lang w:val="en-US"/>
              </w:rPr>
            </w:pPr>
            <w:r>
              <w:rPr>
                <w:bCs/>
                <w:sz w:val="20"/>
                <w:szCs w:val="20"/>
                <w:lang w:val="en-US"/>
              </w:rPr>
              <w:t>ID 3.3</w:t>
            </w:r>
          </w:p>
          <w:p w:rsidR="00757D46" w:rsidRPr="004F14A7" w:rsidRDefault="00757D46" w:rsidP="00757D46">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r w:rsidRPr="004F14A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sidRPr="004F14A7">
              <w:rPr>
                <w:color w:val="222222"/>
                <w:sz w:val="20"/>
                <w:szCs w:val="20"/>
              </w:rPr>
              <w:t>Problem task</w:t>
            </w:r>
          </w:p>
          <w:p w:rsidR="00757D46" w:rsidRPr="004F14A7" w:rsidRDefault="00757D46"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r>
      <w:tr w:rsidR="00757D46"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r w:rsidRPr="004F14A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57D46" w:rsidRPr="00C7350D" w:rsidRDefault="00757D46" w:rsidP="00757D46">
            <w:pPr>
              <w:pBdr>
                <w:top w:val="nil"/>
                <w:left w:val="nil"/>
                <w:bottom w:val="nil"/>
                <w:right w:val="nil"/>
                <w:between w:val="nil"/>
              </w:pBdr>
              <w:jc w:val="both"/>
              <w:rPr>
                <w:b/>
                <w:color w:val="000000"/>
                <w:sz w:val="22"/>
                <w:szCs w:val="22"/>
              </w:rPr>
            </w:pPr>
            <w:r w:rsidRPr="00C7350D">
              <w:rPr>
                <w:b/>
                <w:color w:val="000000"/>
                <w:sz w:val="22"/>
                <w:szCs w:val="22"/>
              </w:rPr>
              <w:t>МТ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center"/>
              <w:rPr>
                <w:sz w:val="20"/>
                <w:szCs w:val="20"/>
              </w:rPr>
            </w:pPr>
            <w:r w:rsidRPr="004F14A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57D46" w:rsidRPr="004F14A7" w:rsidRDefault="00757D46" w:rsidP="00757D46">
            <w:pPr>
              <w:jc w:val="both"/>
              <w:rPr>
                <w:sz w:val="20"/>
                <w:szCs w:val="20"/>
              </w:rPr>
            </w:pPr>
          </w:p>
        </w:tc>
      </w:tr>
      <w:tr w:rsidR="00B47B25"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1E01E3">
            <w:pPr>
              <w:jc w:val="both"/>
              <w:rPr>
                <w:b/>
                <w:sz w:val="22"/>
                <w:szCs w:val="22"/>
                <w:lang w:val="en-US"/>
              </w:rPr>
            </w:pPr>
            <w:r w:rsidRPr="00C7350D">
              <w:rPr>
                <w:b/>
                <w:sz w:val="22"/>
                <w:szCs w:val="22"/>
                <w:lang w:val="en-US"/>
              </w:rPr>
              <w:t>L.1</w:t>
            </w:r>
            <w:r w:rsidR="001E01E3">
              <w:rPr>
                <w:b/>
                <w:sz w:val="22"/>
                <w:szCs w:val="22"/>
                <w:lang w:val="en-US"/>
              </w:rPr>
              <w:t>1</w:t>
            </w:r>
            <w:r w:rsidRPr="00C7350D">
              <w:rPr>
                <w:b/>
                <w:sz w:val="22"/>
                <w:szCs w:val="22"/>
                <w:lang w:val="en-US"/>
              </w:rPr>
              <w:t xml:space="preserve"> </w:t>
            </w:r>
            <w:r w:rsidRPr="00C7350D">
              <w:rPr>
                <w:sz w:val="22"/>
                <w:szCs w:val="22"/>
                <w:lang w:val="en-US"/>
              </w:rPr>
              <w:t xml:space="preserve">Objects of Animal biotechnology. </w:t>
            </w:r>
            <w:r w:rsidR="00A8014A" w:rsidRPr="00A8014A">
              <w:rPr>
                <w:sz w:val="22"/>
                <w:szCs w:val="22"/>
                <w:lang w:val="en-US"/>
              </w:rPr>
              <w:t xml:space="preserve">Biotechnology in Animal Agriculture: </w:t>
            </w:r>
            <w:r w:rsidR="00A8014A">
              <w:rPr>
                <w:sz w:val="22"/>
                <w:szCs w:val="22"/>
                <w:lang w:val="en-US"/>
              </w:rPr>
              <w:t>s</w:t>
            </w:r>
            <w:r w:rsidR="00A8014A" w:rsidRPr="00A8014A">
              <w:rPr>
                <w:sz w:val="22"/>
                <w:szCs w:val="22"/>
                <w:lang w:val="en-US"/>
              </w:rPr>
              <w:t xml:space="preserve">tatus and </w:t>
            </w:r>
            <w:r w:rsidR="00A8014A">
              <w:rPr>
                <w:sz w:val="22"/>
                <w:szCs w:val="22"/>
                <w:lang w:val="en-US"/>
              </w:rPr>
              <w:t>c</w:t>
            </w:r>
            <w:r w:rsidR="00A8014A" w:rsidRPr="00A8014A">
              <w:rPr>
                <w:sz w:val="22"/>
                <w:szCs w:val="22"/>
                <w:lang w:val="en-US"/>
              </w:rPr>
              <w:t xml:space="preserve">urrent </w:t>
            </w:r>
            <w:r w:rsidR="00A8014A">
              <w:rPr>
                <w:sz w:val="22"/>
                <w:szCs w:val="22"/>
                <w:lang w:val="en-US"/>
              </w:rPr>
              <w:t>i</w:t>
            </w:r>
            <w:r w:rsidR="00A8014A" w:rsidRPr="00A8014A">
              <w:rPr>
                <w:sz w:val="22"/>
                <w:szCs w:val="22"/>
                <w:lang w:val="en-US"/>
              </w:rPr>
              <w:t>ssues.</w:t>
            </w:r>
            <w:r w:rsidR="00A8014A" w:rsidRPr="00C7350D">
              <w:rPr>
                <w:sz w:val="22"/>
                <w:szCs w:val="22"/>
                <w:lang w:val="en-US"/>
              </w:rPr>
              <w:t xml:space="preserve"> </w:t>
            </w:r>
            <w:r w:rsidR="00F1710C" w:rsidRPr="00F1710C">
              <w:rPr>
                <w:sz w:val="22"/>
                <w:szCs w:val="22"/>
                <w:lang w:val="en-US"/>
              </w:rPr>
              <w:t>Regulation of the release of genetic modified organisms.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B47B25" w:rsidRPr="00C7350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B47B25">
            <w:pPr>
              <w:jc w:val="both"/>
              <w:rPr>
                <w:b/>
                <w:sz w:val="22"/>
                <w:szCs w:val="22"/>
                <w:lang w:val="en-US"/>
              </w:rPr>
            </w:pPr>
            <w:r w:rsidRPr="00C7350D">
              <w:rPr>
                <w:b/>
                <w:sz w:val="22"/>
                <w:szCs w:val="22"/>
                <w:lang w:val="en-US"/>
              </w:rPr>
              <w:t>PT 1</w:t>
            </w:r>
            <w:r w:rsidR="001E01E3">
              <w:rPr>
                <w:b/>
                <w:sz w:val="22"/>
                <w:szCs w:val="22"/>
                <w:lang w:val="en-US"/>
              </w:rPr>
              <w:t>1</w:t>
            </w:r>
            <w:r w:rsidRPr="00C7350D">
              <w:rPr>
                <w:sz w:val="22"/>
                <w:szCs w:val="22"/>
                <w:lang w:val="en-US"/>
              </w:rPr>
              <w:t xml:space="preserve"> Basic methods of animal biotechnology.</w:t>
            </w:r>
            <w:r w:rsidR="000528E7" w:rsidRPr="000528E7">
              <w:rPr>
                <w:lang w:val="en-US"/>
              </w:rPr>
              <w:t xml:space="preserve"> </w:t>
            </w:r>
            <w:r w:rsidR="000528E7" w:rsidRPr="000528E7">
              <w:rPr>
                <w:sz w:val="22"/>
                <w:szCs w:val="22"/>
                <w:lang w:val="en-US"/>
              </w:rPr>
              <w:t>Animal Breeding and</w:t>
            </w:r>
            <w:r w:rsidR="000528E7">
              <w:rPr>
                <w:sz w:val="22"/>
                <w:szCs w:val="22"/>
                <w:lang w:val="en-US"/>
              </w:rPr>
              <w:t xml:space="preserve"> Biotechnology.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213E50"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7211F3" w:rsidRDefault="00B47B25" w:rsidP="00B47B25">
            <w:pPr>
              <w:jc w:val="center"/>
              <w:rPr>
                <w:sz w:val="20"/>
                <w:szCs w:val="20"/>
                <w:lang w:val="en-US"/>
              </w:rPr>
            </w:pPr>
            <w:r w:rsidRPr="004F14A7">
              <w:rPr>
                <w:sz w:val="20"/>
                <w:szCs w:val="20"/>
              </w:rPr>
              <w:t>1</w:t>
            </w:r>
            <w:r>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B47B25">
            <w:pPr>
              <w:jc w:val="both"/>
              <w:rPr>
                <w:b/>
                <w:sz w:val="22"/>
                <w:szCs w:val="22"/>
                <w:lang w:val="en-US"/>
              </w:rPr>
            </w:pPr>
            <w:r w:rsidRPr="00C7350D">
              <w:rPr>
                <w:b/>
                <w:sz w:val="22"/>
                <w:szCs w:val="22"/>
                <w:lang w:val="en-US"/>
              </w:rPr>
              <w:t>Lab.1</w:t>
            </w:r>
            <w:r w:rsidR="001E01E3">
              <w:rPr>
                <w:b/>
                <w:sz w:val="22"/>
                <w:szCs w:val="22"/>
                <w:lang w:val="en-US"/>
              </w:rPr>
              <w:t>1</w:t>
            </w:r>
            <w:r w:rsidRPr="00C7350D">
              <w:rPr>
                <w:sz w:val="22"/>
                <w:szCs w:val="22"/>
                <w:lang w:val="en-US"/>
              </w:rPr>
              <w:t xml:space="preserve"> The structure of an animal cell.</w:t>
            </w:r>
            <w:r w:rsidR="00F001F6">
              <w:rPr>
                <w:sz w:val="22"/>
                <w:szCs w:val="22"/>
                <w:lang w:val="en-US"/>
              </w:rPr>
              <w:t xml:space="preserve"> Safety rules in laboratory.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E24861" w:rsidRDefault="00B47B25" w:rsidP="00B47B2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7211F3" w:rsidRDefault="00B47B25" w:rsidP="00B47B25">
            <w:pPr>
              <w:jc w:val="center"/>
              <w:rPr>
                <w:sz w:val="20"/>
                <w:szCs w:val="20"/>
                <w:lang w:val="en-US"/>
              </w:rPr>
            </w:pPr>
            <w:r w:rsidRPr="004F14A7">
              <w:rPr>
                <w:sz w:val="20"/>
                <w:szCs w:val="20"/>
              </w:rPr>
              <w:t>1</w:t>
            </w:r>
            <w:r>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22"/>
                <w:szCs w:val="22"/>
                <w:lang w:val="en-US"/>
              </w:rPr>
            </w:pPr>
            <w:r w:rsidRPr="00C7350D">
              <w:rPr>
                <w:b/>
                <w:color w:val="222222"/>
                <w:sz w:val="22"/>
                <w:szCs w:val="22"/>
                <w:lang w:val="en-US"/>
              </w:rPr>
              <w:t>IWSP 5 Consultation on the implementation of IWS5</w:t>
            </w:r>
          </w:p>
          <w:p w:rsidR="00B47B25" w:rsidRPr="00C7350D" w:rsidRDefault="00B47B25" w:rsidP="00B47B25">
            <w:pPr>
              <w:pBdr>
                <w:top w:val="nil"/>
                <w:left w:val="nil"/>
                <w:bottom w:val="nil"/>
                <w:right w:val="nil"/>
                <w:between w:val="nil"/>
              </w:pBdr>
              <w:jc w:val="both"/>
              <w:rPr>
                <w:b/>
                <w:color w:val="000000"/>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lang w:val="en-US"/>
              </w:rPr>
              <w:t>in Zoom</w:t>
            </w:r>
          </w:p>
        </w:tc>
      </w:tr>
      <w:tr w:rsidR="00B47B25"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rPr>
              <w:t>1</w:t>
            </w:r>
            <w:r w:rsidRPr="00D75AC8">
              <w:rPr>
                <w:sz w:val="20"/>
                <w:szCs w:val="20"/>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C662DF">
            <w:pPr>
              <w:pBdr>
                <w:top w:val="nil"/>
                <w:left w:val="nil"/>
                <w:bottom w:val="nil"/>
                <w:right w:val="nil"/>
                <w:between w:val="nil"/>
              </w:pBdr>
              <w:jc w:val="both"/>
              <w:rPr>
                <w:b/>
                <w:color w:val="000000"/>
                <w:sz w:val="22"/>
                <w:szCs w:val="22"/>
                <w:lang w:val="en-US"/>
              </w:rPr>
            </w:pPr>
            <w:r w:rsidRPr="00D75AC8">
              <w:rPr>
                <w:b/>
                <w:color w:val="000000"/>
                <w:sz w:val="22"/>
                <w:szCs w:val="22"/>
                <w:lang w:val="en-US"/>
              </w:rPr>
              <w:t xml:space="preserve">IWS 5 </w:t>
            </w:r>
            <w:r w:rsidR="00C662DF" w:rsidRPr="00D75AC8">
              <w:rPr>
                <w:color w:val="000000"/>
                <w:sz w:val="22"/>
                <w:szCs w:val="22"/>
                <w:lang w:val="en-US"/>
              </w:rPr>
              <w:t xml:space="preserve">Animal biotechnology </w:t>
            </w:r>
            <w:r w:rsidR="00C662DF" w:rsidRPr="00D75AC8">
              <w:rPr>
                <w:sz w:val="22"/>
                <w:szCs w:val="22"/>
                <w:lang w:val="en-US"/>
              </w:rPr>
              <w:t>and its applications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rPr>
                <w:sz w:val="20"/>
                <w:szCs w:val="20"/>
                <w:lang w:val="en-US"/>
              </w:rPr>
            </w:pPr>
            <w:r w:rsidRPr="004F14A7">
              <w:rPr>
                <w:sz w:val="20"/>
                <w:szCs w:val="20"/>
                <w:lang w:val="en-US"/>
              </w:rPr>
              <w:br/>
            </w:r>
            <w:r w:rsidRPr="004F14A7">
              <w:rPr>
                <w:color w:val="222222"/>
                <w:sz w:val="20"/>
                <w:szCs w:val="20"/>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rPr>
                <w:sz w:val="20"/>
                <w:szCs w:val="20"/>
                <w:lang w:val="en-US"/>
              </w:rPr>
            </w:pPr>
          </w:p>
        </w:tc>
      </w:tr>
      <w:tr w:rsidR="00B47B25" w:rsidRPr="00C7350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rPr>
                <w:sz w:val="20"/>
                <w:szCs w:val="20"/>
                <w:lang w:val="en-US"/>
              </w:rPr>
            </w:pPr>
            <w:r w:rsidRPr="00D75AC8">
              <w:rPr>
                <w:sz w:val="20"/>
                <w:szCs w:val="20"/>
              </w:rPr>
              <w:t>1</w:t>
            </w:r>
            <w:r w:rsidRPr="00D75AC8">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6F317B">
            <w:pPr>
              <w:jc w:val="both"/>
              <w:rPr>
                <w:b/>
                <w:sz w:val="22"/>
                <w:szCs w:val="22"/>
                <w:lang w:val="en-US"/>
              </w:rPr>
            </w:pPr>
            <w:r w:rsidRPr="00D75AC8">
              <w:rPr>
                <w:b/>
                <w:sz w:val="22"/>
                <w:szCs w:val="22"/>
                <w:lang w:val="en-US"/>
              </w:rPr>
              <w:t>L.</w:t>
            </w:r>
            <w:r w:rsidR="001E01E3">
              <w:rPr>
                <w:b/>
                <w:sz w:val="22"/>
                <w:szCs w:val="22"/>
                <w:lang w:val="en-US"/>
              </w:rPr>
              <w:t>1</w:t>
            </w:r>
            <w:r w:rsidRPr="00D75AC8">
              <w:rPr>
                <w:b/>
                <w:sz w:val="22"/>
                <w:szCs w:val="22"/>
                <w:lang w:val="en-US"/>
              </w:rPr>
              <w:t>2</w:t>
            </w:r>
            <w:r w:rsidRPr="00D75AC8">
              <w:rPr>
                <w:sz w:val="22"/>
                <w:szCs w:val="22"/>
                <w:lang w:val="en-US"/>
              </w:rPr>
              <w:t xml:space="preserve"> Animal reproduction.</w:t>
            </w:r>
            <w:r w:rsidRPr="00D75AC8">
              <w:rPr>
                <w:b/>
                <w:sz w:val="22"/>
                <w:szCs w:val="22"/>
                <w:lang w:val="en-US"/>
              </w:rPr>
              <w:t xml:space="preserve"> </w:t>
            </w:r>
            <w:r w:rsidR="006F317B" w:rsidRPr="00D75AC8">
              <w:rPr>
                <w:sz w:val="22"/>
                <w:szCs w:val="22"/>
                <w:lang w:val="en-US"/>
              </w:rPr>
              <w:t>The main directions of animal breeding.</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tabs>
                <w:tab w:val="left" w:pos="1276"/>
              </w:tabs>
              <w:jc w:val="both"/>
              <w:rPr>
                <w:sz w:val="20"/>
                <w:szCs w:val="20"/>
                <w:lang w:val="en-US"/>
              </w:rPr>
            </w:pPr>
            <w:r>
              <w:rPr>
                <w:sz w:val="20"/>
                <w:szCs w:val="20"/>
              </w:rPr>
              <w:t xml:space="preserve">LО </w:t>
            </w:r>
            <w:r>
              <w:rPr>
                <w:sz w:val="20"/>
                <w:szCs w:val="20"/>
                <w:lang w:val="en-US"/>
              </w:rPr>
              <w:t>2</w:t>
            </w:r>
          </w:p>
          <w:p w:rsidR="00B47B25" w:rsidRPr="004F14A7" w:rsidRDefault="00B47B25" w:rsidP="00B47B25">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tabs>
                <w:tab w:val="left" w:pos="1276"/>
              </w:tabs>
              <w:jc w:val="both"/>
              <w:rPr>
                <w:sz w:val="20"/>
                <w:szCs w:val="20"/>
                <w:lang w:val="en-US"/>
              </w:rPr>
            </w:pPr>
            <w:r w:rsidRPr="00E24861">
              <w:rPr>
                <w:sz w:val="20"/>
                <w:szCs w:val="20"/>
                <w:lang w:val="en-US"/>
              </w:rPr>
              <w:t xml:space="preserve">ID </w:t>
            </w:r>
            <w:r>
              <w:rPr>
                <w:sz w:val="20"/>
                <w:szCs w:val="20"/>
                <w:lang w:val="en-US"/>
              </w:rPr>
              <w:t>2</w:t>
            </w:r>
            <w:r w:rsidRPr="00E24861">
              <w:rPr>
                <w:sz w:val="20"/>
                <w:szCs w:val="20"/>
                <w:lang w:val="en-US"/>
              </w:rPr>
              <w:t>.</w:t>
            </w:r>
            <w:r>
              <w:rPr>
                <w:sz w:val="20"/>
                <w:szCs w:val="20"/>
                <w:lang w:val="en-US"/>
              </w:rPr>
              <w:t>4</w:t>
            </w:r>
          </w:p>
          <w:p w:rsidR="00B47B25" w:rsidRDefault="00B47B25" w:rsidP="00B47B25">
            <w:pPr>
              <w:snapToGrid w:val="0"/>
              <w:jc w:val="both"/>
              <w:rPr>
                <w:bCs/>
                <w:sz w:val="20"/>
                <w:szCs w:val="20"/>
                <w:lang w:val="en-US"/>
              </w:rPr>
            </w:pPr>
            <w:r>
              <w:rPr>
                <w:sz w:val="20"/>
                <w:szCs w:val="20"/>
                <w:lang w:val="en-US"/>
              </w:rPr>
              <w:t xml:space="preserve">ID </w:t>
            </w:r>
            <w:r>
              <w:rPr>
                <w:bCs/>
                <w:sz w:val="20"/>
                <w:szCs w:val="20"/>
                <w:lang w:val="en-US"/>
              </w:rPr>
              <w:t>3.1</w:t>
            </w:r>
          </w:p>
          <w:p w:rsidR="00B47B25" w:rsidRDefault="00B47B25" w:rsidP="00B47B25">
            <w:pPr>
              <w:snapToGrid w:val="0"/>
              <w:jc w:val="both"/>
              <w:rPr>
                <w:bCs/>
                <w:sz w:val="20"/>
                <w:szCs w:val="20"/>
                <w:lang w:val="en-US"/>
              </w:rPr>
            </w:pPr>
            <w:r>
              <w:rPr>
                <w:bCs/>
                <w:sz w:val="20"/>
                <w:szCs w:val="20"/>
                <w:lang w:val="en-US"/>
              </w:rPr>
              <w:t>ID 3.2</w:t>
            </w:r>
          </w:p>
          <w:p w:rsidR="00B47B25" w:rsidRDefault="00B47B25" w:rsidP="00B47B25">
            <w:pPr>
              <w:snapToGrid w:val="0"/>
              <w:jc w:val="both"/>
              <w:rPr>
                <w:bCs/>
                <w:sz w:val="20"/>
                <w:szCs w:val="20"/>
                <w:lang w:val="en-US"/>
              </w:rPr>
            </w:pPr>
            <w:r>
              <w:rPr>
                <w:bCs/>
                <w:sz w:val="20"/>
                <w:szCs w:val="20"/>
                <w:lang w:val="en-US"/>
              </w:rPr>
              <w:t>ID 3.3</w:t>
            </w:r>
          </w:p>
          <w:p w:rsidR="00B47B25" w:rsidRPr="00E24861" w:rsidRDefault="00B47B25" w:rsidP="00B47B25">
            <w:pPr>
              <w:tabs>
                <w:tab w:val="left" w:pos="1276"/>
              </w:tabs>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B47B25"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rPr>
              <w:t>1</w:t>
            </w:r>
            <w:r w:rsidRPr="00D75AC8">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F1710C" w:rsidRDefault="00B47B25" w:rsidP="00D37D40">
            <w:pPr>
              <w:jc w:val="both"/>
              <w:rPr>
                <w:b/>
                <w:sz w:val="22"/>
                <w:szCs w:val="22"/>
                <w:lang w:val="en-US"/>
              </w:rPr>
            </w:pPr>
            <w:r w:rsidRPr="00D75AC8">
              <w:rPr>
                <w:b/>
                <w:sz w:val="22"/>
                <w:szCs w:val="22"/>
                <w:lang w:val="en-US"/>
              </w:rPr>
              <w:t xml:space="preserve">PT </w:t>
            </w:r>
            <w:r w:rsidR="001E01E3">
              <w:rPr>
                <w:b/>
                <w:sz w:val="22"/>
                <w:szCs w:val="22"/>
                <w:lang w:val="en-US"/>
              </w:rPr>
              <w:t>1</w:t>
            </w:r>
            <w:r w:rsidRPr="00D75AC8">
              <w:rPr>
                <w:b/>
                <w:sz w:val="22"/>
                <w:szCs w:val="22"/>
                <w:lang w:val="en-US"/>
              </w:rPr>
              <w:t xml:space="preserve">2 </w:t>
            </w:r>
            <w:r w:rsidRPr="00D75AC8">
              <w:rPr>
                <w:sz w:val="22"/>
                <w:szCs w:val="22"/>
                <w:lang w:val="en-US"/>
              </w:rPr>
              <w:t xml:space="preserve">Reproductive technologies: Artificial insemination. In vitro production of embryos.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tabs>
                <w:tab w:val="left" w:pos="1276"/>
              </w:tabs>
              <w:jc w:val="both"/>
              <w:rPr>
                <w:sz w:val="20"/>
                <w:szCs w:val="20"/>
                <w:lang w:val="en-US"/>
              </w:rPr>
            </w:pPr>
            <w:r>
              <w:rPr>
                <w:sz w:val="20"/>
                <w:szCs w:val="20"/>
              </w:rPr>
              <w:t xml:space="preserve">LО </w:t>
            </w:r>
            <w:r>
              <w:rPr>
                <w:sz w:val="20"/>
                <w:szCs w:val="20"/>
                <w:lang w:val="en-US"/>
              </w:rPr>
              <w:t>2</w:t>
            </w:r>
          </w:p>
          <w:p w:rsidR="00B47B25" w:rsidRPr="004F14A7" w:rsidRDefault="00B47B25" w:rsidP="00B47B25">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rsidR="00B47B25" w:rsidRDefault="00B47B25" w:rsidP="00B47B25">
            <w:pPr>
              <w:snapToGrid w:val="0"/>
              <w:jc w:val="both"/>
              <w:rPr>
                <w:bCs/>
                <w:sz w:val="20"/>
                <w:szCs w:val="20"/>
                <w:lang w:val="en-US"/>
              </w:rPr>
            </w:pPr>
            <w:r>
              <w:rPr>
                <w:sz w:val="20"/>
                <w:szCs w:val="20"/>
                <w:lang w:val="en-US"/>
              </w:rPr>
              <w:t xml:space="preserve">ID </w:t>
            </w:r>
            <w:r>
              <w:rPr>
                <w:bCs/>
                <w:sz w:val="20"/>
                <w:szCs w:val="20"/>
                <w:lang w:val="en-US"/>
              </w:rPr>
              <w:t>3.1</w:t>
            </w:r>
          </w:p>
          <w:p w:rsidR="00B47B25" w:rsidRDefault="00B47B25" w:rsidP="00B47B25">
            <w:pPr>
              <w:snapToGrid w:val="0"/>
              <w:jc w:val="both"/>
              <w:rPr>
                <w:bCs/>
                <w:sz w:val="20"/>
                <w:szCs w:val="20"/>
                <w:lang w:val="en-US"/>
              </w:rPr>
            </w:pPr>
            <w:r>
              <w:rPr>
                <w:bCs/>
                <w:sz w:val="20"/>
                <w:szCs w:val="20"/>
                <w:lang w:val="en-US"/>
              </w:rPr>
              <w:t>ID 3.2</w:t>
            </w:r>
          </w:p>
          <w:p w:rsidR="00B47B25" w:rsidRPr="004F14A7" w:rsidRDefault="00B47B25" w:rsidP="00B47B25">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213E50"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C7350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rPr>
              <w:t>1</w:t>
            </w:r>
            <w:r w:rsidRPr="00D75AC8">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both"/>
              <w:rPr>
                <w:b/>
                <w:sz w:val="22"/>
                <w:szCs w:val="22"/>
                <w:lang w:val="en-US"/>
              </w:rPr>
            </w:pPr>
            <w:r w:rsidRPr="00D75AC8">
              <w:rPr>
                <w:b/>
                <w:sz w:val="22"/>
                <w:szCs w:val="22"/>
                <w:lang w:val="en-US"/>
              </w:rPr>
              <w:t xml:space="preserve">Lab. </w:t>
            </w:r>
            <w:r w:rsidR="001E01E3">
              <w:rPr>
                <w:b/>
                <w:sz w:val="22"/>
                <w:szCs w:val="22"/>
                <w:lang w:val="en-US"/>
              </w:rPr>
              <w:t>1</w:t>
            </w:r>
            <w:r w:rsidRPr="00D75AC8">
              <w:rPr>
                <w:b/>
                <w:sz w:val="22"/>
                <w:szCs w:val="22"/>
                <w:lang w:val="en-US"/>
              </w:rPr>
              <w:t>2</w:t>
            </w:r>
            <w:r w:rsidRPr="00D75AC8">
              <w:rPr>
                <w:sz w:val="22"/>
                <w:szCs w:val="22"/>
                <w:lang w:val="en-US"/>
              </w:rPr>
              <w:t xml:space="preserve"> The techniques of </w:t>
            </w:r>
            <w:r w:rsidR="00D37D40" w:rsidRPr="00D37D40">
              <w:rPr>
                <w:sz w:val="22"/>
                <w:szCs w:val="22"/>
                <w:lang w:val="en-US"/>
              </w:rPr>
              <w:t>e</w:t>
            </w:r>
            <w:r w:rsidRPr="00D75AC8">
              <w:rPr>
                <w:sz w:val="22"/>
                <w:szCs w:val="22"/>
                <w:lang w:val="en-US"/>
              </w:rPr>
              <w:t>mbryo transfer.</w:t>
            </w:r>
          </w:p>
          <w:p w:rsidR="00B47B25" w:rsidRPr="00514C49" w:rsidRDefault="00B47B25" w:rsidP="00B47B25">
            <w:pPr>
              <w:jc w:val="both"/>
              <w:rPr>
                <w:sz w:val="16"/>
                <w:szCs w:val="16"/>
                <w:lang w:val="en-US"/>
              </w:rPr>
            </w:pPr>
            <w:r w:rsidRPr="00514C49">
              <w:rPr>
                <w:color w:val="000000" w:themeColor="text1"/>
                <w:sz w:val="16"/>
                <w:szCs w:val="16"/>
                <w:lang w:val="en-US"/>
              </w:rPr>
              <w:t>https://www.youtube.com/watch?v=tBOQBMoQUeY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CF3B3A" w:rsidRDefault="00B47B25" w:rsidP="00B47B25">
            <w:pPr>
              <w:tabs>
                <w:tab w:val="left" w:pos="1276"/>
              </w:tabs>
              <w:jc w:val="both"/>
              <w:rPr>
                <w:sz w:val="20"/>
                <w:szCs w:val="20"/>
                <w:lang w:val="en-US"/>
              </w:rPr>
            </w:pPr>
            <w:r w:rsidRPr="00CF3B3A">
              <w:rPr>
                <w:sz w:val="20"/>
                <w:szCs w:val="20"/>
                <w:lang w:val="en-US"/>
              </w:rPr>
              <w:t>L</w:t>
            </w:r>
            <w:r w:rsidRPr="004F14A7">
              <w:rPr>
                <w:sz w:val="20"/>
                <w:szCs w:val="20"/>
              </w:rPr>
              <w:t>О</w:t>
            </w:r>
            <w:r w:rsidRPr="00CF3B3A">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CF3B3A" w:rsidRDefault="00B47B25" w:rsidP="00B47B25">
            <w:pPr>
              <w:tabs>
                <w:tab w:val="left" w:pos="1276"/>
              </w:tabs>
              <w:jc w:val="both"/>
              <w:rPr>
                <w:sz w:val="20"/>
                <w:szCs w:val="20"/>
                <w:lang w:val="en-US"/>
              </w:rPr>
            </w:pPr>
            <w:r w:rsidRPr="00CF3B3A">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E24861" w:rsidRDefault="00B47B25" w:rsidP="00B47B2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4F14A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D37D40">
            <w:pPr>
              <w:jc w:val="both"/>
              <w:rPr>
                <w:b/>
                <w:sz w:val="22"/>
                <w:szCs w:val="22"/>
                <w:lang w:val="en-US"/>
              </w:rPr>
            </w:pPr>
            <w:r w:rsidRPr="00D75AC8">
              <w:rPr>
                <w:b/>
                <w:sz w:val="22"/>
                <w:szCs w:val="22"/>
                <w:lang w:val="en-US"/>
              </w:rPr>
              <w:t>L.</w:t>
            </w:r>
            <w:r w:rsidR="001E01E3">
              <w:rPr>
                <w:b/>
                <w:sz w:val="22"/>
                <w:szCs w:val="22"/>
                <w:lang w:val="en-US"/>
              </w:rPr>
              <w:t>1</w:t>
            </w:r>
            <w:r w:rsidRPr="00D75AC8">
              <w:rPr>
                <w:b/>
                <w:sz w:val="22"/>
                <w:szCs w:val="22"/>
                <w:lang w:val="en-US"/>
              </w:rPr>
              <w:t xml:space="preserve">3 </w:t>
            </w:r>
            <w:r w:rsidR="000528E7" w:rsidRPr="00D75AC8">
              <w:rPr>
                <w:sz w:val="22"/>
                <w:szCs w:val="22"/>
                <w:lang w:val="en-US"/>
              </w:rPr>
              <w:t>Animal cell technologies.</w:t>
            </w:r>
            <w:r w:rsidR="000528E7">
              <w:rPr>
                <w:sz w:val="22"/>
                <w:szCs w:val="22"/>
                <w:lang w:val="en-US"/>
              </w:rPr>
              <w:t xml:space="preserve"> </w:t>
            </w:r>
            <w:r w:rsidR="00D37D40" w:rsidRPr="00D75AC8">
              <w:rPr>
                <w:sz w:val="22"/>
                <w:szCs w:val="22"/>
                <w:lang w:val="en-US"/>
              </w:rPr>
              <w:t>Aseptic Techniques.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tabs>
                <w:tab w:val="left" w:pos="1276"/>
              </w:tabs>
              <w:jc w:val="both"/>
              <w:rPr>
                <w:sz w:val="20"/>
                <w:szCs w:val="20"/>
                <w:lang w:val="en-US"/>
              </w:rPr>
            </w:pPr>
            <w:r>
              <w:rPr>
                <w:sz w:val="20"/>
                <w:szCs w:val="20"/>
              </w:rPr>
              <w:t xml:space="preserve">LО </w:t>
            </w:r>
            <w:r>
              <w:rPr>
                <w:sz w:val="20"/>
                <w:szCs w:val="20"/>
                <w:lang w:val="en-US"/>
              </w:rPr>
              <w:t>2</w:t>
            </w:r>
          </w:p>
          <w:p w:rsidR="00B47B25" w:rsidRPr="004F14A7" w:rsidRDefault="00B47B25" w:rsidP="00B47B25">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rsidR="00B47B25" w:rsidRDefault="00B47B25" w:rsidP="00B47B25">
            <w:pPr>
              <w:snapToGrid w:val="0"/>
              <w:jc w:val="both"/>
              <w:rPr>
                <w:bCs/>
                <w:sz w:val="20"/>
                <w:szCs w:val="20"/>
                <w:lang w:val="en-US"/>
              </w:rPr>
            </w:pPr>
            <w:r>
              <w:rPr>
                <w:sz w:val="20"/>
                <w:szCs w:val="20"/>
                <w:lang w:val="en-US"/>
              </w:rPr>
              <w:t xml:space="preserve">ID </w:t>
            </w:r>
            <w:r>
              <w:rPr>
                <w:bCs/>
                <w:sz w:val="20"/>
                <w:szCs w:val="20"/>
                <w:lang w:val="en-US"/>
              </w:rPr>
              <w:t>3.1</w:t>
            </w:r>
          </w:p>
          <w:p w:rsidR="00B47B25" w:rsidRDefault="00B47B25" w:rsidP="00B47B25">
            <w:pPr>
              <w:snapToGrid w:val="0"/>
              <w:jc w:val="both"/>
              <w:rPr>
                <w:bCs/>
                <w:sz w:val="20"/>
                <w:szCs w:val="20"/>
                <w:lang w:val="en-US"/>
              </w:rPr>
            </w:pPr>
            <w:r>
              <w:rPr>
                <w:bCs/>
                <w:sz w:val="20"/>
                <w:szCs w:val="20"/>
                <w:lang w:val="en-US"/>
              </w:rPr>
              <w:t>ID 3.2</w:t>
            </w:r>
          </w:p>
          <w:p w:rsidR="00B47B25" w:rsidRPr="004F14A7" w:rsidRDefault="00B47B25" w:rsidP="00B47B25">
            <w:pPr>
              <w:tabs>
                <w:tab w:val="left" w:pos="1276"/>
              </w:tabs>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B47B25" w:rsidRPr="00C7350D" w:rsidTr="00514C49">
        <w:trPr>
          <w:trHeight w:val="73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rPr>
              <w:t>1</w:t>
            </w:r>
            <w:r w:rsidRPr="00D75AC8">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0528E7">
            <w:pPr>
              <w:jc w:val="both"/>
              <w:rPr>
                <w:b/>
                <w:sz w:val="22"/>
                <w:szCs w:val="22"/>
                <w:lang w:val="en-US"/>
              </w:rPr>
            </w:pPr>
            <w:r w:rsidRPr="00D75AC8">
              <w:rPr>
                <w:b/>
                <w:sz w:val="22"/>
                <w:szCs w:val="22"/>
                <w:lang w:val="en-US"/>
              </w:rPr>
              <w:t>PT</w:t>
            </w:r>
            <w:r w:rsidR="001E01E3">
              <w:rPr>
                <w:b/>
                <w:sz w:val="22"/>
                <w:szCs w:val="22"/>
                <w:lang w:val="en-US"/>
              </w:rPr>
              <w:t>1</w:t>
            </w:r>
            <w:r w:rsidRPr="00D75AC8">
              <w:rPr>
                <w:b/>
                <w:sz w:val="22"/>
                <w:szCs w:val="22"/>
                <w:lang w:val="en-US"/>
              </w:rPr>
              <w:t xml:space="preserve">3 </w:t>
            </w:r>
            <w:r w:rsidR="000528E7" w:rsidRPr="00D75AC8">
              <w:rPr>
                <w:sz w:val="22"/>
                <w:szCs w:val="22"/>
                <w:lang w:val="en-US"/>
              </w:rPr>
              <w:t>The features of the organization of biotechnological laboratory in animal husbandry.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tabs>
                <w:tab w:val="left" w:pos="1276"/>
              </w:tabs>
              <w:jc w:val="both"/>
              <w:rPr>
                <w:sz w:val="20"/>
                <w:szCs w:val="20"/>
                <w:lang w:val="en-US"/>
              </w:rPr>
            </w:pPr>
            <w:r>
              <w:rPr>
                <w:sz w:val="20"/>
                <w:szCs w:val="20"/>
              </w:rPr>
              <w:t xml:space="preserve">LО </w:t>
            </w:r>
            <w:r>
              <w:rPr>
                <w:sz w:val="20"/>
                <w:szCs w:val="20"/>
                <w:lang w:val="en-US"/>
              </w:rPr>
              <w:t>2</w:t>
            </w:r>
          </w:p>
          <w:p w:rsidR="00B47B25" w:rsidRPr="004F14A7" w:rsidRDefault="00B47B25" w:rsidP="00B47B25">
            <w:pPr>
              <w:tabs>
                <w:tab w:val="left" w:pos="1276"/>
              </w:tabs>
              <w:jc w:val="both"/>
              <w:rPr>
                <w:sz w:val="20"/>
                <w:szCs w:val="20"/>
              </w:rPr>
            </w:pPr>
            <w:r>
              <w:rPr>
                <w:sz w:val="20"/>
                <w:szCs w:val="20"/>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tabs>
                <w:tab w:val="left" w:pos="1276"/>
              </w:tabs>
              <w:jc w:val="both"/>
              <w:rPr>
                <w:sz w:val="20"/>
                <w:szCs w:val="20"/>
                <w:lang w:val="en-US"/>
              </w:rPr>
            </w:pPr>
            <w:r>
              <w:rPr>
                <w:sz w:val="20"/>
                <w:szCs w:val="20"/>
              </w:rPr>
              <w:t xml:space="preserve">ID </w:t>
            </w:r>
            <w:r>
              <w:rPr>
                <w:sz w:val="20"/>
                <w:szCs w:val="20"/>
                <w:lang w:val="en-US"/>
              </w:rPr>
              <w:t>2</w:t>
            </w:r>
            <w:r>
              <w:rPr>
                <w:sz w:val="20"/>
                <w:szCs w:val="20"/>
              </w:rPr>
              <w:t>.</w:t>
            </w:r>
            <w:r>
              <w:rPr>
                <w:sz w:val="20"/>
                <w:szCs w:val="20"/>
                <w:lang w:val="en-US"/>
              </w:rPr>
              <w:t>4</w:t>
            </w:r>
          </w:p>
          <w:p w:rsidR="00B47B25" w:rsidRDefault="00B47B25" w:rsidP="00B47B25">
            <w:pPr>
              <w:snapToGrid w:val="0"/>
              <w:jc w:val="both"/>
              <w:rPr>
                <w:bCs/>
                <w:sz w:val="20"/>
                <w:szCs w:val="20"/>
                <w:lang w:val="en-US"/>
              </w:rPr>
            </w:pPr>
            <w:r>
              <w:rPr>
                <w:sz w:val="20"/>
                <w:szCs w:val="20"/>
                <w:lang w:val="en-US"/>
              </w:rPr>
              <w:t xml:space="preserve">ID </w:t>
            </w:r>
            <w:r>
              <w:rPr>
                <w:bCs/>
                <w:sz w:val="20"/>
                <w:szCs w:val="20"/>
                <w:lang w:val="en-US"/>
              </w:rPr>
              <w:t>3.2</w:t>
            </w:r>
          </w:p>
          <w:p w:rsidR="00B47B25" w:rsidRPr="004F14A7" w:rsidRDefault="00B47B25" w:rsidP="00514C49">
            <w:pPr>
              <w:snapToGrid w:val="0"/>
              <w:jc w:val="both"/>
              <w:rPr>
                <w:sz w:val="20"/>
                <w:szCs w:val="20"/>
              </w:rPr>
            </w:pPr>
            <w:r>
              <w:rPr>
                <w:bCs/>
                <w:sz w:val="20"/>
                <w:szCs w:val="20"/>
                <w:lang w:val="en-US"/>
              </w:rPr>
              <w:t>ID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213E50"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514C4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4F14A7">
              <w:rPr>
                <w:color w:val="222222"/>
                <w:sz w:val="20"/>
                <w:szCs w:val="20"/>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7211F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D37D40" w:rsidRDefault="00B47B25" w:rsidP="00D37D40">
            <w:pPr>
              <w:jc w:val="both"/>
              <w:rPr>
                <w:b/>
                <w:sz w:val="22"/>
                <w:szCs w:val="22"/>
                <w:lang w:val="en-US"/>
              </w:rPr>
            </w:pPr>
            <w:r w:rsidRPr="00D75AC8">
              <w:rPr>
                <w:b/>
                <w:sz w:val="22"/>
                <w:szCs w:val="22"/>
                <w:lang w:val="en-US"/>
              </w:rPr>
              <w:t xml:space="preserve">Lab. </w:t>
            </w:r>
            <w:r w:rsidR="001E01E3">
              <w:rPr>
                <w:b/>
                <w:sz w:val="22"/>
                <w:szCs w:val="22"/>
                <w:lang w:val="en-US"/>
              </w:rPr>
              <w:t>1</w:t>
            </w:r>
            <w:r w:rsidRPr="00D75AC8">
              <w:rPr>
                <w:b/>
                <w:sz w:val="22"/>
                <w:szCs w:val="22"/>
                <w:lang w:val="en-US"/>
              </w:rPr>
              <w:t xml:space="preserve">3 </w:t>
            </w:r>
            <w:r w:rsidR="00D37D40">
              <w:rPr>
                <w:sz w:val="22"/>
                <w:szCs w:val="22"/>
                <w:lang w:val="en-US"/>
              </w:rPr>
              <w:t>Cell c</w:t>
            </w:r>
            <w:r w:rsidRPr="00D75AC8">
              <w:rPr>
                <w:sz w:val="22"/>
                <w:szCs w:val="22"/>
                <w:lang w:val="en-US"/>
              </w:rPr>
              <w:t>ulture medi</w:t>
            </w:r>
            <w:r w:rsidR="00D37D40">
              <w:rPr>
                <w:sz w:val="22"/>
                <w:szCs w:val="22"/>
                <w:lang w:val="en-US"/>
              </w:rPr>
              <w:t xml:space="preserve">a and </w:t>
            </w:r>
            <w:r w:rsidR="00D37D40">
              <w:rPr>
                <w:lang w:val="en-US"/>
              </w:rPr>
              <w:t>c</w:t>
            </w:r>
            <w:r w:rsidR="00D37D40" w:rsidRPr="00D37D40">
              <w:rPr>
                <w:lang w:val="en-US"/>
              </w:rPr>
              <w:t>omponents</w:t>
            </w:r>
            <w:r w:rsidR="00D37D40">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7211F3" w:rsidRDefault="00B47B25" w:rsidP="00B47B25">
            <w:pPr>
              <w:tabs>
                <w:tab w:val="left" w:pos="1276"/>
              </w:tabs>
              <w:jc w:val="both"/>
              <w:rPr>
                <w:sz w:val="20"/>
                <w:szCs w:val="20"/>
                <w:lang w:val="en-US"/>
              </w:rPr>
            </w:pPr>
            <w:r w:rsidRPr="007211F3">
              <w:rPr>
                <w:sz w:val="20"/>
                <w:szCs w:val="20"/>
                <w:lang w:val="en-US"/>
              </w:rPr>
              <w:t>L</w:t>
            </w:r>
            <w:r w:rsidRPr="004F14A7">
              <w:rPr>
                <w:sz w:val="20"/>
                <w:szCs w:val="20"/>
              </w:rPr>
              <w:t>О</w:t>
            </w:r>
            <w:r w:rsidRPr="007211F3">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7211F3" w:rsidRDefault="00B47B25" w:rsidP="00B47B25">
            <w:pPr>
              <w:tabs>
                <w:tab w:val="left" w:pos="1276"/>
              </w:tabs>
              <w:jc w:val="both"/>
              <w:rPr>
                <w:sz w:val="20"/>
                <w:szCs w:val="20"/>
                <w:lang w:val="en-US"/>
              </w:rPr>
            </w:pPr>
            <w:r w:rsidRPr="007211F3">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E24861" w:rsidRDefault="00B47B25" w:rsidP="00B47B2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7211F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22222"/>
                <w:sz w:val="22"/>
                <w:szCs w:val="22"/>
                <w:lang w:val="en-US"/>
              </w:rPr>
            </w:pPr>
            <w:r w:rsidRPr="00D75AC8">
              <w:rPr>
                <w:b/>
                <w:color w:val="222222"/>
                <w:sz w:val="22"/>
                <w:szCs w:val="22"/>
                <w:lang w:val="en-US"/>
              </w:rPr>
              <w:t>IWSP 6 Consultation on the implementation of IWS6</w:t>
            </w:r>
          </w:p>
          <w:p w:rsidR="00B47B25" w:rsidRPr="00D75AC8" w:rsidRDefault="00B47B25" w:rsidP="00B47B25">
            <w:pPr>
              <w:pBdr>
                <w:top w:val="nil"/>
                <w:left w:val="nil"/>
                <w:bottom w:val="nil"/>
                <w:right w:val="nil"/>
                <w:between w:val="nil"/>
              </w:pBdr>
              <w:jc w:val="both"/>
              <w:rPr>
                <w:b/>
                <w:color w:val="000000"/>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7211F3" w:rsidRDefault="00B47B25" w:rsidP="00B47B2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7211F3" w:rsidRDefault="00B47B25" w:rsidP="00B47B25">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4F14A7">
              <w:rPr>
                <w:color w:val="222222"/>
                <w:sz w:val="20"/>
                <w:szCs w:val="20"/>
                <w:lang w:val="en-US"/>
              </w:rPr>
              <w:t>in Zoom</w:t>
            </w:r>
          </w:p>
        </w:tc>
      </w:tr>
      <w:tr w:rsidR="00B47B25" w:rsidRPr="00D75AC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lang w:val="en-US"/>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0528E7">
            <w:pPr>
              <w:pBdr>
                <w:top w:val="nil"/>
                <w:left w:val="nil"/>
                <w:bottom w:val="nil"/>
                <w:right w:val="nil"/>
                <w:between w:val="nil"/>
              </w:pBdr>
              <w:jc w:val="both"/>
              <w:rPr>
                <w:b/>
                <w:color w:val="000000"/>
                <w:sz w:val="22"/>
                <w:szCs w:val="22"/>
                <w:lang w:val="en-US"/>
              </w:rPr>
            </w:pPr>
            <w:r w:rsidRPr="00D75AC8">
              <w:rPr>
                <w:b/>
                <w:color w:val="000000"/>
                <w:sz w:val="22"/>
                <w:szCs w:val="22"/>
                <w:lang w:val="en-US"/>
              </w:rPr>
              <w:t xml:space="preserve">IWS 6 </w:t>
            </w:r>
            <w:r w:rsidR="00C662DF" w:rsidRPr="00D75AC8">
              <w:rPr>
                <w:color w:val="000000"/>
                <w:sz w:val="22"/>
                <w:szCs w:val="22"/>
                <w:lang w:val="en-US"/>
              </w:rPr>
              <w:t>Animal</w:t>
            </w:r>
            <w:r w:rsidR="00D75AC8" w:rsidRPr="00D75AC8">
              <w:rPr>
                <w:sz w:val="22"/>
                <w:szCs w:val="22"/>
                <w:lang w:val="en-US"/>
              </w:rPr>
              <w:t xml:space="preserve"> reproductive technologies.</w:t>
            </w:r>
            <w:r w:rsidR="00C662DF" w:rsidRPr="00D75AC8">
              <w:rPr>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tabs>
                <w:tab w:val="left" w:pos="1276"/>
              </w:tabs>
              <w:jc w:val="both"/>
              <w:rPr>
                <w:sz w:val="20"/>
                <w:szCs w:val="20"/>
                <w:lang w:val="en-US"/>
              </w:rPr>
            </w:pPr>
            <w:r w:rsidRPr="00D75AC8">
              <w:rPr>
                <w:sz w:val="20"/>
                <w:szCs w:val="20"/>
                <w:lang w:val="en-US"/>
              </w:rPr>
              <w:t>L</w:t>
            </w:r>
            <w:r w:rsidRPr="004F14A7">
              <w:rPr>
                <w:sz w:val="20"/>
                <w:szCs w:val="20"/>
              </w:rPr>
              <w:t>О</w:t>
            </w:r>
            <w:r w:rsidRPr="00D75AC8">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tabs>
                <w:tab w:val="left" w:pos="1276"/>
              </w:tabs>
              <w:jc w:val="both"/>
              <w:rPr>
                <w:sz w:val="20"/>
                <w:szCs w:val="20"/>
                <w:lang w:val="en-US"/>
              </w:rPr>
            </w:pPr>
            <w:r w:rsidRPr="00D75AC8">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rPr>
                <w:sz w:val="20"/>
                <w:szCs w:val="20"/>
                <w:lang w:val="en-US"/>
              </w:rPr>
            </w:pPr>
            <w:r w:rsidRPr="004F14A7">
              <w:rPr>
                <w:sz w:val="20"/>
                <w:szCs w:val="20"/>
                <w:lang w:val="en-US"/>
              </w:rPr>
              <w:br/>
            </w:r>
            <w:r w:rsidRPr="004F14A7">
              <w:rPr>
                <w:color w:val="222222"/>
                <w:sz w:val="20"/>
                <w:szCs w:val="20"/>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rPr>
                <w:sz w:val="20"/>
                <w:szCs w:val="20"/>
                <w:lang w:val="en-US"/>
              </w:rPr>
            </w:pPr>
          </w:p>
        </w:tc>
      </w:tr>
      <w:tr w:rsidR="00B47B25" w:rsidRPr="00C7350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jc w:val="center"/>
              <w:rPr>
                <w:sz w:val="20"/>
                <w:szCs w:val="20"/>
                <w:lang w:val="en-US"/>
              </w:rPr>
            </w:pPr>
            <w:r>
              <w:rPr>
                <w:sz w:val="20"/>
                <w:szCs w:val="20"/>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0528E7">
            <w:pPr>
              <w:jc w:val="both"/>
              <w:rPr>
                <w:b/>
                <w:sz w:val="22"/>
                <w:szCs w:val="22"/>
                <w:lang w:val="en-US"/>
              </w:rPr>
            </w:pPr>
            <w:r w:rsidRPr="00C7350D">
              <w:rPr>
                <w:b/>
                <w:sz w:val="22"/>
                <w:szCs w:val="22"/>
                <w:lang w:val="en-US"/>
              </w:rPr>
              <w:t xml:space="preserve">L </w:t>
            </w:r>
            <w:r w:rsidR="001E01E3">
              <w:rPr>
                <w:b/>
                <w:sz w:val="22"/>
                <w:szCs w:val="22"/>
                <w:lang w:val="en-US"/>
              </w:rPr>
              <w:t>1</w:t>
            </w:r>
            <w:r w:rsidRPr="00C7350D">
              <w:rPr>
                <w:b/>
                <w:sz w:val="22"/>
                <w:szCs w:val="22"/>
                <w:lang w:val="en-US"/>
              </w:rPr>
              <w:t>4</w:t>
            </w:r>
            <w:r w:rsidRPr="00C7350D">
              <w:rPr>
                <w:sz w:val="22"/>
                <w:szCs w:val="22"/>
                <w:lang w:val="en-US"/>
              </w:rPr>
              <w:t xml:space="preserve"> Biotechnology and genetic engineering of mammals.</w:t>
            </w:r>
            <w:r w:rsidRPr="00C7350D">
              <w:rPr>
                <w:b/>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3C1291" w:rsidRDefault="00B47B25" w:rsidP="00B47B25">
            <w:pPr>
              <w:tabs>
                <w:tab w:val="left" w:pos="1276"/>
              </w:tabs>
              <w:jc w:val="both"/>
              <w:rPr>
                <w:sz w:val="20"/>
                <w:szCs w:val="20"/>
                <w:lang w:val="en-US"/>
              </w:rPr>
            </w:pPr>
            <w:r w:rsidRPr="00D75AC8">
              <w:rPr>
                <w:sz w:val="20"/>
                <w:szCs w:val="20"/>
                <w:lang w:val="en-US"/>
              </w:rPr>
              <w:t>L</w:t>
            </w:r>
            <w:r w:rsidRPr="004F14A7">
              <w:rPr>
                <w:sz w:val="20"/>
                <w:szCs w:val="20"/>
              </w:rPr>
              <w:t>О</w:t>
            </w:r>
            <w:r w:rsidRPr="00D75AC8">
              <w:rPr>
                <w:sz w:val="20"/>
                <w:szCs w:val="20"/>
                <w:lang w:val="en-US"/>
              </w:rPr>
              <w:t xml:space="preserve">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tabs>
                <w:tab w:val="left" w:pos="1276"/>
              </w:tabs>
              <w:jc w:val="both"/>
              <w:rPr>
                <w:sz w:val="20"/>
                <w:szCs w:val="20"/>
                <w:lang w:val="en-US"/>
              </w:rPr>
            </w:pPr>
            <w:r w:rsidRPr="00D75AC8">
              <w:rPr>
                <w:sz w:val="20"/>
                <w:szCs w:val="20"/>
                <w:lang w:val="en-US"/>
              </w:rPr>
              <w:t xml:space="preserve">ID </w:t>
            </w:r>
            <w:r>
              <w:rPr>
                <w:sz w:val="20"/>
                <w:szCs w:val="20"/>
                <w:lang w:val="en-US"/>
              </w:rPr>
              <w:t>2</w:t>
            </w:r>
            <w:r w:rsidRPr="00D75AC8">
              <w:rPr>
                <w:sz w:val="20"/>
                <w:szCs w:val="20"/>
                <w:lang w:val="en-US"/>
              </w:rPr>
              <w:t>.</w:t>
            </w:r>
            <w:r>
              <w:rPr>
                <w:sz w:val="20"/>
                <w:szCs w:val="20"/>
                <w:lang w:val="en-US"/>
              </w:rPr>
              <w:t>4</w:t>
            </w:r>
            <w:r w:rsidRPr="00D75AC8">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r w:rsidRPr="00D75AC8">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D75AC8" w:rsidRDefault="00B47B25" w:rsidP="00B47B25">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B47B25" w:rsidRPr="00C7350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jc w:val="center"/>
              <w:rPr>
                <w:sz w:val="20"/>
                <w:szCs w:val="20"/>
                <w:lang w:val="en-US"/>
              </w:rPr>
            </w:pPr>
            <w:r>
              <w:rPr>
                <w:sz w:val="20"/>
                <w:szCs w:val="20"/>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0528E7">
            <w:pPr>
              <w:jc w:val="both"/>
              <w:rPr>
                <w:b/>
                <w:sz w:val="22"/>
                <w:szCs w:val="22"/>
                <w:lang w:val="en-US"/>
              </w:rPr>
            </w:pPr>
            <w:r w:rsidRPr="00C7350D">
              <w:rPr>
                <w:b/>
                <w:sz w:val="22"/>
                <w:szCs w:val="22"/>
                <w:lang w:val="en-US"/>
              </w:rPr>
              <w:t xml:space="preserve">PT </w:t>
            </w:r>
            <w:r w:rsidR="001E01E3">
              <w:rPr>
                <w:b/>
                <w:sz w:val="22"/>
                <w:szCs w:val="22"/>
                <w:lang w:val="en-US"/>
              </w:rPr>
              <w:t>1</w:t>
            </w:r>
            <w:r w:rsidRPr="00C7350D">
              <w:rPr>
                <w:b/>
                <w:sz w:val="22"/>
                <w:szCs w:val="22"/>
                <w:lang w:val="en-US"/>
              </w:rPr>
              <w:t xml:space="preserve">4 </w:t>
            </w:r>
            <w:r w:rsidR="000528E7" w:rsidRPr="000107CE">
              <w:rPr>
                <w:sz w:val="22"/>
                <w:szCs w:val="22"/>
                <w:lang w:val="en-US"/>
              </w:rPr>
              <w:t>Transgenic Animals</w:t>
            </w:r>
            <w:r w:rsidR="000528E7">
              <w:rPr>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3C1291" w:rsidRDefault="00B47B25" w:rsidP="00B47B25">
            <w:pPr>
              <w:tabs>
                <w:tab w:val="left" w:pos="1276"/>
              </w:tabs>
              <w:jc w:val="both"/>
              <w:rPr>
                <w:sz w:val="20"/>
                <w:szCs w:val="20"/>
                <w:lang w:val="en-US"/>
              </w:rPr>
            </w:pPr>
            <w:r w:rsidRPr="004F14A7">
              <w:rPr>
                <w:sz w:val="20"/>
                <w:szCs w:val="20"/>
              </w:rPr>
              <w:t xml:space="preserve">LО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 xml:space="preserve">ID </w:t>
            </w:r>
            <w:r>
              <w:rPr>
                <w:sz w:val="20"/>
                <w:szCs w:val="20"/>
                <w:lang w:val="en-US"/>
              </w:rPr>
              <w:t>2</w:t>
            </w:r>
            <w:r w:rsidRPr="004F14A7">
              <w:rPr>
                <w:sz w:val="20"/>
                <w:szCs w:val="20"/>
              </w:rPr>
              <w:t>.</w:t>
            </w:r>
            <w:r>
              <w:rPr>
                <w:sz w:val="20"/>
                <w:szCs w:val="20"/>
                <w:lang w:val="en-US"/>
              </w:rPr>
              <w:t>4</w:t>
            </w:r>
            <w:r w:rsidRPr="004F14A7">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213E50"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C7350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jc w:val="center"/>
              <w:rPr>
                <w:sz w:val="20"/>
                <w:szCs w:val="20"/>
                <w:lang w:val="en-US"/>
              </w:rPr>
            </w:pPr>
            <w:r>
              <w:rPr>
                <w:sz w:val="20"/>
                <w:szCs w:val="20"/>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B47B25">
            <w:pPr>
              <w:jc w:val="both"/>
              <w:rPr>
                <w:b/>
                <w:sz w:val="22"/>
                <w:szCs w:val="22"/>
                <w:lang w:val="en-US"/>
              </w:rPr>
            </w:pPr>
            <w:r w:rsidRPr="00C7350D">
              <w:rPr>
                <w:b/>
                <w:sz w:val="22"/>
                <w:szCs w:val="22"/>
                <w:lang w:val="en-US"/>
              </w:rPr>
              <w:t xml:space="preserve">Lab. </w:t>
            </w:r>
            <w:r w:rsidR="001E01E3">
              <w:rPr>
                <w:b/>
                <w:sz w:val="22"/>
                <w:szCs w:val="22"/>
                <w:lang w:val="en-US"/>
              </w:rPr>
              <w:t>1</w:t>
            </w:r>
            <w:r w:rsidRPr="00C7350D">
              <w:rPr>
                <w:b/>
                <w:sz w:val="22"/>
                <w:szCs w:val="22"/>
                <w:lang w:val="en-US"/>
              </w:rPr>
              <w:t>4</w:t>
            </w:r>
            <w:r w:rsidRPr="00C7350D">
              <w:rPr>
                <w:sz w:val="22"/>
                <w:szCs w:val="22"/>
                <w:lang w:val="en-US"/>
              </w:rPr>
              <w:t xml:space="preserve"> Genetic engineering of mammals.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E24861" w:rsidRDefault="00B47B25" w:rsidP="00B47B2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C7350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7211F3" w:rsidRDefault="00B47B25" w:rsidP="00B47B25">
            <w:pPr>
              <w:jc w:val="center"/>
              <w:rPr>
                <w:sz w:val="20"/>
                <w:szCs w:val="20"/>
                <w:lang w:val="en-US"/>
              </w:rPr>
            </w:pPr>
            <w:r>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D37D40">
            <w:pPr>
              <w:jc w:val="both"/>
              <w:rPr>
                <w:b/>
                <w:sz w:val="22"/>
                <w:szCs w:val="22"/>
                <w:lang w:val="en-US"/>
              </w:rPr>
            </w:pPr>
            <w:r w:rsidRPr="00C7350D">
              <w:rPr>
                <w:b/>
                <w:sz w:val="22"/>
                <w:szCs w:val="22"/>
                <w:lang w:val="en-US"/>
              </w:rPr>
              <w:t xml:space="preserve">L </w:t>
            </w:r>
            <w:r w:rsidR="001E01E3">
              <w:rPr>
                <w:b/>
                <w:sz w:val="22"/>
                <w:szCs w:val="22"/>
                <w:lang w:val="en-US"/>
              </w:rPr>
              <w:t>1</w:t>
            </w:r>
            <w:r w:rsidRPr="00C7350D">
              <w:rPr>
                <w:b/>
                <w:sz w:val="22"/>
                <w:szCs w:val="22"/>
                <w:lang w:val="en-US"/>
              </w:rPr>
              <w:t>5</w:t>
            </w:r>
            <w:r w:rsidRPr="00C7350D">
              <w:rPr>
                <w:sz w:val="22"/>
                <w:szCs w:val="22"/>
                <w:lang w:val="en-US"/>
              </w:rPr>
              <w:t xml:space="preserve"> </w:t>
            </w:r>
            <w:r w:rsidR="00D37D40" w:rsidRPr="00C7350D">
              <w:rPr>
                <w:sz w:val="22"/>
                <w:szCs w:val="22"/>
                <w:lang w:val="en-US"/>
              </w:rPr>
              <w:t>Applications of</w:t>
            </w:r>
            <w:r w:rsidR="00D37D40" w:rsidRPr="0040189E">
              <w:rPr>
                <w:sz w:val="22"/>
                <w:szCs w:val="22"/>
                <w:lang w:val="en-US"/>
              </w:rPr>
              <w:t xml:space="preserve"> </w:t>
            </w:r>
            <w:r w:rsidR="00D37D40">
              <w:rPr>
                <w:sz w:val="22"/>
                <w:szCs w:val="22"/>
                <w:lang w:val="en-US"/>
              </w:rPr>
              <w:t>a</w:t>
            </w:r>
            <w:r w:rsidR="0040189E" w:rsidRPr="0040189E">
              <w:rPr>
                <w:sz w:val="22"/>
                <w:szCs w:val="22"/>
                <w:lang w:val="en-US"/>
              </w:rPr>
              <w:t>nimal cell culture technology.</w:t>
            </w:r>
            <w:r w:rsidR="0040189E" w:rsidRPr="0040189E">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rPr>
            </w:pPr>
            <w:r w:rsidRPr="004F14A7">
              <w:rPr>
                <w:sz w:val="20"/>
                <w:szCs w:val="20"/>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r w:rsidRPr="004F14A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Video lecture</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 xml:space="preserve"> in Zoom</w:t>
            </w:r>
          </w:p>
        </w:tc>
      </w:tr>
      <w:tr w:rsidR="00B47B25" w:rsidRPr="000107C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7211F3" w:rsidRDefault="00B47B25" w:rsidP="00B47B25">
            <w:pPr>
              <w:jc w:val="center"/>
              <w:rPr>
                <w:sz w:val="20"/>
                <w:szCs w:val="20"/>
                <w:lang w:val="en-US"/>
              </w:rPr>
            </w:pPr>
            <w:r>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D37D40">
            <w:pPr>
              <w:jc w:val="both"/>
              <w:rPr>
                <w:b/>
                <w:sz w:val="22"/>
                <w:szCs w:val="22"/>
                <w:lang w:val="en-US"/>
              </w:rPr>
            </w:pPr>
            <w:r w:rsidRPr="00C7350D">
              <w:rPr>
                <w:b/>
                <w:sz w:val="22"/>
                <w:szCs w:val="22"/>
                <w:lang w:val="en-US"/>
              </w:rPr>
              <w:t xml:space="preserve">PT </w:t>
            </w:r>
            <w:r w:rsidR="001E01E3">
              <w:rPr>
                <w:b/>
                <w:sz w:val="22"/>
                <w:szCs w:val="22"/>
                <w:lang w:val="en-US"/>
              </w:rPr>
              <w:t>1</w:t>
            </w:r>
            <w:r w:rsidRPr="00C7350D">
              <w:rPr>
                <w:b/>
                <w:sz w:val="22"/>
                <w:szCs w:val="22"/>
                <w:lang w:val="en-US"/>
              </w:rPr>
              <w:t xml:space="preserve">5 </w:t>
            </w:r>
            <w:r w:rsidR="0040189E" w:rsidRPr="00C7350D">
              <w:rPr>
                <w:sz w:val="22"/>
                <w:szCs w:val="22"/>
                <w:lang w:val="en-US"/>
              </w:rPr>
              <w:t>Animal biotechnology.</w:t>
            </w:r>
            <w:r w:rsidR="0040189E" w:rsidRPr="00C7350D">
              <w:rPr>
                <w:b/>
                <w:sz w:val="22"/>
                <w:szCs w:val="22"/>
                <w:lang w:val="en-US"/>
              </w:rPr>
              <w:t xml:space="preserve"> </w:t>
            </w:r>
            <w:r w:rsidR="000107CE" w:rsidRPr="00C7350D">
              <w:rPr>
                <w:sz w:val="22"/>
                <w:szCs w:val="22"/>
                <w:lang w:val="en-US"/>
              </w:rPr>
              <w:t>Regulation of the reproduction of farm animals.</w:t>
            </w:r>
            <w:r w:rsidR="000107CE">
              <w:rPr>
                <w:sz w:val="22"/>
                <w:szCs w:val="22"/>
                <w:lang w:val="en-US"/>
              </w:rPr>
              <w:t xml:space="preserve"> </w:t>
            </w:r>
            <w:r w:rsidR="00D37D40" w:rsidRPr="00C7350D">
              <w:rPr>
                <w:sz w:val="22"/>
                <w:szCs w:val="22"/>
                <w:lang w:val="en-US"/>
              </w:rPr>
              <w:t>Biotechnology economic implications.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3C1291" w:rsidRDefault="00B47B25" w:rsidP="00B47B25">
            <w:pPr>
              <w:tabs>
                <w:tab w:val="left" w:pos="1276"/>
              </w:tabs>
              <w:jc w:val="both"/>
              <w:rPr>
                <w:sz w:val="20"/>
                <w:szCs w:val="20"/>
                <w:lang w:val="en-US"/>
              </w:rPr>
            </w:pPr>
            <w:r w:rsidRPr="000107CE">
              <w:rPr>
                <w:sz w:val="20"/>
                <w:szCs w:val="20"/>
                <w:lang w:val="en-US"/>
              </w:rPr>
              <w:t>L</w:t>
            </w:r>
            <w:r w:rsidRPr="004F14A7">
              <w:rPr>
                <w:sz w:val="20"/>
                <w:szCs w:val="20"/>
              </w:rPr>
              <w:t>О</w:t>
            </w:r>
            <w:r w:rsidRPr="000107CE">
              <w:rPr>
                <w:sz w:val="20"/>
                <w:szCs w:val="20"/>
                <w:lang w:val="en-US"/>
              </w:rPr>
              <w:t xml:space="preserve"> </w:t>
            </w: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0107CE" w:rsidRDefault="00B47B25" w:rsidP="00B47B25">
            <w:pPr>
              <w:tabs>
                <w:tab w:val="left" w:pos="1276"/>
              </w:tabs>
              <w:jc w:val="both"/>
              <w:rPr>
                <w:sz w:val="20"/>
                <w:szCs w:val="20"/>
                <w:lang w:val="en-US"/>
              </w:rPr>
            </w:pPr>
            <w:r w:rsidRPr="000107CE">
              <w:rPr>
                <w:sz w:val="20"/>
                <w:szCs w:val="20"/>
                <w:lang w:val="en-US"/>
              </w:rPr>
              <w:t xml:space="preserve">ID </w:t>
            </w:r>
            <w:r>
              <w:rPr>
                <w:sz w:val="20"/>
                <w:szCs w:val="20"/>
                <w:lang w:val="en-US"/>
              </w:rPr>
              <w:t>2</w:t>
            </w:r>
            <w:r w:rsidRPr="000107CE">
              <w:rPr>
                <w:sz w:val="20"/>
                <w:szCs w:val="20"/>
                <w:lang w:val="en-US"/>
              </w:rPr>
              <w:t>.</w:t>
            </w:r>
            <w:r>
              <w:rPr>
                <w:sz w:val="20"/>
                <w:szCs w:val="20"/>
                <w:lang w:val="en-US"/>
              </w:rPr>
              <w:t>4</w:t>
            </w:r>
            <w:r w:rsidRPr="000107CE">
              <w:rPr>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0107CE" w:rsidRDefault="00B47B25" w:rsidP="00B47B25">
            <w:pPr>
              <w:jc w:val="center"/>
              <w:rPr>
                <w:sz w:val="20"/>
                <w:szCs w:val="20"/>
                <w:lang w:val="en-US"/>
              </w:rPr>
            </w:pPr>
            <w:r w:rsidRPr="000107CE">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213E50"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0107C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7211F3" w:rsidRDefault="00B47B25" w:rsidP="00B47B25">
            <w:pPr>
              <w:jc w:val="center"/>
              <w:rPr>
                <w:sz w:val="20"/>
                <w:szCs w:val="20"/>
                <w:lang w:val="en-US"/>
              </w:rPr>
            </w:pPr>
            <w:r>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C7350D" w:rsidRDefault="00B47B25" w:rsidP="00D37D40">
            <w:pPr>
              <w:jc w:val="both"/>
              <w:rPr>
                <w:b/>
                <w:sz w:val="22"/>
                <w:szCs w:val="22"/>
                <w:lang w:val="en-US"/>
              </w:rPr>
            </w:pPr>
            <w:r w:rsidRPr="00C7350D">
              <w:rPr>
                <w:b/>
                <w:sz w:val="22"/>
                <w:szCs w:val="22"/>
                <w:lang w:val="en-US"/>
              </w:rPr>
              <w:t xml:space="preserve">Lab. </w:t>
            </w:r>
            <w:r w:rsidR="001E01E3">
              <w:rPr>
                <w:b/>
                <w:sz w:val="22"/>
                <w:szCs w:val="22"/>
                <w:lang w:val="en-US"/>
              </w:rPr>
              <w:t>1</w:t>
            </w:r>
            <w:r w:rsidRPr="00C7350D">
              <w:rPr>
                <w:b/>
                <w:sz w:val="22"/>
                <w:szCs w:val="22"/>
                <w:lang w:val="en-US"/>
              </w:rPr>
              <w:t xml:space="preserve">5 </w:t>
            </w:r>
            <w:r w:rsidR="00D37D40" w:rsidRPr="00D37D40">
              <w:rPr>
                <w:sz w:val="22"/>
                <w:szCs w:val="22"/>
                <w:lang w:val="en-US"/>
              </w:rPr>
              <w:t>Mammalian cell and tissues culture</w:t>
            </w:r>
            <w:r w:rsidR="00D37D40">
              <w:rPr>
                <w:sz w:val="22"/>
                <w:szCs w:val="22"/>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0107CE" w:rsidRDefault="00B47B25" w:rsidP="00B47B25">
            <w:pPr>
              <w:tabs>
                <w:tab w:val="left" w:pos="1276"/>
              </w:tabs>
              <w:jc w:val="both"/>
              <w:rPr>
                <w:sz w:val="20"/>
                <w:szCs w:val="20"/>
                <w:lang w:val="en-US"/>
              </w:rPr>
            </w:pPr>
            <w:r w:rsidRPr="000107CE">
              <w:rPr>
                <w:sz w:val="20"/>
                <w:szCs w:val="20"/>
                <w:lang w:val="en-US"/>
              </w:rPr>
              <w:t>L</w:t>
            </w:r>
            <w:r w:rsidRPr="004F14A7">
              <w:rPr>
                <w:sz w:val="20"/>
                <w:szCs w:val="20"/>
              </w:rPr>
              <w:t>О</w:t>
            </w:r>
            <w:r w:rsidRPr="000107CE">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0107CE" w:rsidRDefault="00B47B25" w:rsidP="00B47B25">
            <w:pPr>
              <w:tabs>
                <w:tab w:val="left" w:pos="1276"/>
              </w:tabs>
              <w:jc w:val="both"/>
              <w:rPr>
                <w:sz w:val="20"/>
                <w:szCs w:val="20"/>
                <w:lang w:val="en-US"/>
              </w:rPr>
            </w:pPr>
            <w:r w:rsidRPr="000107CE">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E24861" w:rsidRDefault="00B47B25" w:rsidP="00B47B25">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Default="00B47B25" w:rsidP="00B47B25">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Analysis</w:t>
            </w:r>
          </w:p>
          <w:p w:rsidR="00B47B25" w:rsidRPr="004F14A7" w:rsidRDefault="00B47B25" w:rsidP="00B47B25">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4F14A7">
              <w:rPr>
                <w:color w:val="222222"/>
                <w:sz w:val="20"/>
                <w:szCs w:val="20"/>
                <w:lang w:val="en-US"/>
              </w:rPr>
              <w:t>Webinar</w:t>
            </w:r>
          </w:p>
          <w:p w:rsidR="00B47B25" w:rsidRPr="004F14A7" w:rsidRDefault="00B47B25" w:rsidP="00B47B25">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4F14A7">
              <w:rPr>
                <w:color w:val="222222"/>
                <w:sz w:val="20"/>
                <w:szCs w:val="20"/>
                <w:lang w:val="en-US"/>
              </w:rPr>
              <w:t>in Zoom</w:t>
            </w:r>
          </w:p>
        </w:tc>
      </w:tr>
      <w:tr w:rsidR="00B47B25" w:rsidRPr="000528E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47B25" w:rsidRPr="00524CD5" w:rsidRDefault="00B47B25" w:rsidP="00B47B25">
            <w:pPr>
              <w:jc w:val="center"/>
              <w:rPr>
                <w:sz w:val="20"/>
                <w:szCs w:val="20"/>
                <w:lang w:val="en-US"/>
              </w:rPr>
            </w:pPr>
            <w:r>
              <w:rPr>
                <w:sz w:val="20"/>
                <w:szCs w:val="20"/>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7B25" w:rsidRPr="000107CE" w:rsidRDefault="00B47B25" w:rsidP="00B47B25">
            <w:pPr>
              <w:pBdr>
                <w:top w:val="nil"/>
                <w:left w:val="nil"/>
                <w:bottom w:val="nil"/>
                <w:right w:val="nil"/>
                <w:between w:val="nil"/>
              </w:pBdr>
              <w:jc w:val="both"/>
              <w:rPr>
                <w:b/>
                <w:color w:val="000000"/>
                <w:sz w:val="22"/>
                <w:szCs w:val="22"/>
                <w:lang w:val="en-US"/>
              </w:rPr>
            </w:pPr>
            <w:r w:rsidRPr="000107CE">
              <w:rPr>
                <w:b/>
                <w:color w:val="000000"/>
                <w:sz w:val="22"/>
                <w:szCs w:val="22"/>
                <w:lang w:val="en-US"/>
              </w:rPr>
              <w:t>MT 2</w:t>
            </w:r>
            <w:r w:rsidRPr="000107CE">
              <w:rPr>
                <w:sz w:val="22"/>
                <w:szCs w:val="22"/>
                <w:lang w:val="en-US"/>
              </w:rPr>
              <w:t xml:space="preserve"> </w:t>
            </w:r>
            <w:r w:rsidRPr="000107CE">
              <w:rPr>
                <w:b/>
                <w:color w:val="000000"/>
                <w:sz w:val="22"/>
                <w:szCs w:val="22"/>
                <w:lang w:val="en-US"/>
              </w:rPr>
              <w:t>(Midterm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7B25" w:rsidRPr="000107CE" w:rsidRDefault="00B47B25" w:rsidP="00B47B25">
            <w:pPr>
              <w:tabs>
                <w:tab w:val="left" w:pos="1276"/>
              </w:tabs>
              <w:jc w:val="both"/>
              <w:rPr>
                <w:sz w:val="20"/>
                <w:szCs w:val="20"/>
                <w:lang w:val="en-US"/>
              </w:rPr>
            </w:pPr>
            <w:r w:rsidRPr="000107CE">
              <w:rPr>
                <w:sz w:val="20"/>
                <w:szCs w:val="20"/>
                <w:lang w:val="en-US"/>
              </w:rPr>
              <w:t>L</w:t>
            </w:r>
            <w:r w:rsidRPr="004F14A7">
              <w:rPr>
                <w:sz w:val="20"/>
                <w:szCs w:val="20"/>
              </w:rPr>
              <w:t>О</w:t>
            </w:r>
            <w:r w:rsidRPr="000107CE">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0528E7" w:rsidRDefault="00B47B25" w:rsidP="00B47B25">
            <w:pPr>
              <w:tabs>
                <w:tab w:val="left" w:pos="1276"/>
              </w:tabs>
              <w:jc w:val="both"/>
              <w:rPr>
                <w:sz w:val="20"/>
                <w:szCs w:val="20"/>
                <w:lang w:val="en-US"/>
              </w:rPr>
            </w:pPr>
            <w:r w:rsidRPr="000528E7">
              <w:rPr>
                <w:sz w:val="20"/>
                <w:szCs w:val="20"/>
                <w:lang w:val="en-US"/>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7B25" w:rsidRPr="000528E7" w:rsidRDefault="00B47B25" w:rsidP="00B47B25">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7B25" w:rsidRPr="000528E7" w:rsidRDefault="00B47B25" w:rsidP="00B47B25">
            <w:pPr>
              <w:jc w:val="center"/>
              <w:rPr>
                <w:sz w:val="20"/>
                <w:szCs w:val="20"/>
                <w:lang w:val="en-US"/>
              </w:rPr>
            </w:pPr>
            <w:r w:rsidRPr="000528E7">
              <w:rPr>
                <w:sz w:val="20"/>
                <w:szCs w:val="20"/>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7B25" w:rsidRPr="000528E7" w:rsidRDefault="00B47B25" w:rsidP="00B47B25">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7B25" w:rsidRPr="000528E7" w:rsidRDefault="00B47B25" w:rsidP="00B47B25">
            <w:pPr>
              <w:jc w:val="both"/>
              <w:rPr>
                <w:sz w:val="20"/>
                <w:szCs w:val="20"/>
                <w:lang w:val="en-US"/>
              </w:rPr>
            </w:pPr>
          </w:p>
        </w:tc>
      </w:tr>
    </w:tbl>
    <w:p w:rsidR="002E4F08" w:rsidRPr="000528E7" w:rsidRDefault="002E4F08">
      <w:pPr>
        <w:jc w:val="center"/>
        <w:rPr>
          <w:b/>
          <w:sz w:val="20"/>
          <w:szCs w:val="20"/>
          <w:lang w:val="en-US"/>
        </w:rPr>
      </w:pPr>
    </w:p>
    <w:p w:rsidR="002E4F08" w:rsidRPr="000528E7" w:rsidRDefault="002E4F08">
      <w:pPr>
        <w:jc w:val="both"/>
        <w:rPr>
          <w:sz w:val="20"/>
          <w:szCs w:val="20"/>
          <w:lang w:val="en-US"/>
        </w:rPr>
      </w:pPr>
    </w:p>
    <w:p w:rsidR="002E4F08" w:rsidRPr="002A5E81" w:rsidRDefault="002E4F08">
      <w:pPr>
        <w:jc w:val="both"/>
        <w:rPr>
          <w:sz w:val="20"/>
          <w:szCs w:val="20"/>
          <w:lang w:val="en-US"/>
        </w:rPr>
      </w:pPr>
    </w:p>
    <w:p w:rsidR="002F0138" w:rsidRDefault="00F749FF">
      <w:pPr>
        <w:jc w:val="both"/>
        <w:rPr>
          <w:b/>
          <w:sz w:val="20"/>
          <w:szCs w:val="20"/>
          <w:lang w:val="en-US"/>
        </w:rPr>
      </w:pPr>
      <w:r w:rsidRPr="002A5E81">
        <w:rPr>
          <w:b/>
          <w:sz w:val="20"/>
          <w:szCs w:val="20"/>
          <w:lang w:val="en-US"/>
        </w:rPr>
        <w:t xml:space="preserve">Dean     </w:t>
      </w:r>
      <w:r w:rsidR="002F0138">
        <w:rPr>
          <w:b/>
          <w:sz w:val="20"/>
          <w:szCs w:val="20"/>
          <w:lang w:val="en-US"/>
        </w:rPr>
        <w:t xml:space="preserve">                                                                                                            </w:t>
      </w:r>
      <w:r w:rsidR="002F0138" w:rsidRPr="002F0138">
        <w:rPr>
          <w:b/>
          <w:sz w:val="20"/>
          <w:szCs w:val="20"/>
          <w:lang w:val="en-US"/>
        </w:rPr>
        <w:t>B.K.</w:t>
      </w:r>
      <w:r w:rsidR="002F0138">
        <w:rPr>
          <w:b/>
          <w:sz w:val="20"/>
          <w:szCs w:val="20"/>
          <w:lang w:val="en-US"/>
        </w:rPr>
        <w:t xml:space="preserve"> </w:t>
      </w:r>
      <w:r w:rsidR="002F0138" w:rsidRPr="002F0138">
        <w:rPr>
          <w:b/>
          <w:sz w:val="20"/>
          <w:szCs w:val="20"/>
          <w:lang w:val="en-US"/>
        </w:rPr>
        <w:t xml:space="preserve">Zayadan  </w:t>
      </w:r>
      <w:r w:rsidRPr="002F0138">
        <w:rPr>
          <w:b/>
          <w:sz w:val="20"/>
          <w:szCs w:val="20"/>
          <w:lang w:val="en-US"/>
        </w:rPr>
        <w:t xml:space="preserve">    </w:t>
      </w:r>
    </w:p>
    <w:p w:rsidR="002E4F08" w:rsidRPr="002F0138" w:rsidRDefault="00F749FF">
      <w:pPr>
        <w:jc w:val="both"/>
        <w:rPr>
          <w:b/>
          <w:sz w:val="20"/>
          <w:szCs w:val="20"/>
          <w:lang w:val="en-US"/>
        </w:rPr>
      </w:pPr>
      <w:r w:rsidRPr="002F0138">
        <w:rPr>
          <w:b/>
          <w:sz w:val="20"/>
          <w:szCs w:val="20"/>
          <w:lang w:val="en-US"/>
        </w:rPr>
        <w:t xml:space="preserve">                                                                           </w:t>
      </w:r>
    </w:p>
    <w:p w:rsidR="002E4F08" w:rsidRPr="002F0138" w:rsidRDefault="00F749FF">
      <w:pPr>
        <w:jc w:val="both"/>
        <w:rPr>
          <w:b/>
          <w:sz w:val="20"/>
          <w:szCs w:val="20"/>
          <w:lang w:val="en-US"/>
        </w:rPr>
      </w:pPr>
      <w:r w:rsidRPr="002F0138">
        <w:rPr>
          <w:b/>
          <w:sz w:val="20"/>
          <w:szCs w:val="20"/>
          <w:lang w:val="en-US"/>
        </w:rPr>
        <w:t>Chairman of the Faculty Methodical Bureau</w:t>
      </w:r>
      <w:r w:rsidRPr="002F0138">
        <w:rPr>
          <w:b/>
          <w:sz w:val="20"/>
          <w:szCs w:val="20"/>
          <w:lang w:val="en-US"/>
        </w:rPr>
        <w:tab/>
      </w:r>
      <w:r w:rsidR="002F0138" w:rsidRPr="002F0138">
        <w:rPr>
          <w:b/>
          <w:sz w:val="20"/>
          <w:szCs w:val="20"/>
          <w:lang w:val="en-US"/>
        </w:rPr>
        <w:t xml:space="preserve">                                  </w:t>
      </w:r>
      <w:r w:rsidR="002F0138">
        <w:rPr>
          <w:b/>
          <w:sz w:val="20"/>
          <w:szCs w:val="20"/>
          <w:lang w:val="en-US"/>
        </w:rPr>
        <w:t xml:space="preserve"> </w:t>
      </w:r>
      <w:r w:rsidR="002F0138" w:rsidRPr="002F0138">
        <w:rPr>
          <w:b/>
          <w:sz w:val="20"/>
          <w:szCs w:val="20"/>
          <w:lang w:val="en-US"/>
        </w:rPr>
        <w:t xml:space="preserve"> S.T.</w:t>
      </w:r>
      <w:r w:rsidR="002F0138">
        <w:rPr>
          <w:b/>
          <w:sz w:val="20"/>
          <w:szCs w:val="20"/>
          <w:lang w:val="en-US"/>
        </w:rPr>
        <w:t xml:space="preserve"> </w:t>
      </w:r>
      <w:r w:rsidR="002F0138" w:rsidRPr="002F0138">
        <w:rPr>
          <w:b/>
          <w:sz w:val="20"/>
          <w:szCs w:val="20"/>
          <w:lang w:val="en-US"/>
        </w:rPr>
        <w:t>Nazarbekova</w:t>
      </w:r>
      <w:r w:rsidRPr="002F0138">
        <w:rPr>
          <w:b/>
          <w:sz w:val="20"/>
          <w:szCs w:val="20"/>
          <w:lang w:val="en-US"/>
        </w:rPr>
        <w:tab/>
      </w:r>
      <w:r w:rsidRPr="002F0138">
        <w:rPr>
          <w:b/>
          <w:sz w:val="20"/>
          <w:szCs w:val="20"/>
          <w:lang w:val="en-US"/>
        </w:rPr>
        <w:tab/>
      </w:r>
      <w:r w:rsidRPr="002F0138">
        <w:rPr>
          <w:b/>
          <w:sz w:val="20"/>
          <w:szCs w:val="20"/>
          <w:lang w:val="en-US"/>
        </w:rPr>
        <w:tab/>
      </w:r>
      <w:r w:rsidRPr="002F0138">
        <w:rPr>
          <w:b/>
          <w:sz w:val="20"/>
          <w:szCs w:val="20"/>
          <w:lang w:val="en-US"/>
        </w:rPr>
        <w:tab/>
      </w:r>
    </w:p>
    <w:p w:rsidR="002F0138" w:rsidRDefault="00F749FF">
      <w:pPr>
        <w:jc w:val="both"/>
        <w:rPr>
          <w:b/>
          <w:sz w:val="20"/>
          <w:szCs w:val="20"/>
          <w:lang w:val="en-US"/>
        </w:rPr>
      </w:pPr>
      <w:r w:rsidRPr="002F0138">
        <w:rPr>
          <w:b/>
          <w:sz w:val="20"/>
          <w:szCs w:val="20"/>
          <w:lang w:val="en-US"/>
        </w:rPr>
        <w:t>Head of the Department</w:t>
      </w:r>
      <w:r w:rsidRPr="002F0138">
        <w:rPr>
          <w:b/>
          <w:sz w:val="20"/>
          <w:szCs w:val="20"/>
          <w:lang w:val="en-US"/>
        </w:rPr>
        <w:tab/>
      </w:r>
      <w:r w:rsidRPr="002F0138">
        <w:rPr>
          <w:b/>
          <w:sz w:val="20"/>
          <w:szCs w:val="20"/>
          <w:lang w:val="en-US"/>
        </w:rPr>
        <w:tab/>
      </w:r>
      <w:r w:rsidRPr="002F0138">
        <w:rPr>
          <w:b/>
          <w:sz w:val="20"/>
          <w:szCs w:val="20"/>
          <w:lang w:val="en-US"/>
        </w:rPr>
        <w:tab/>
      </w:r>
      <w:r w:rsidRPr="002F0138">
        <w:rPr>
          <w:b/>
          <w:sz w:val="20"/>
          <w:szCs w:val="20"/>
          <w:lang w:val="en-US"/>
        </w:rPr>
        <w:tab/>
      </w:r>
      <w:r w:rsidRPr="002F0138">
        <w:rPr>
          <w:b/>
          <w:sz w:val="20"/>
          <w:szCs w:val="20"/>
          <w:lang w:val="en-US"/>
        </w:rPr>
        <w:tab/>
        <w:t xml:space="preserve">      </w:t>
      </w:r>
      <w:r w:rsidR="002F0138" w:rsidRPr="002F0138">
        <w:rPr>
          <w:b/>
          <w:sz w:val="20"/>
          <w:szCs w:val="20"/>
          <w:lang w:val="en-US"/>
        </w:rPr>
        <w:t xml:space="preserve">              </w:t>
      </w:r>
      <w:r w:rsidR="002F0138">
        <w:rPr>
          <w:b/>
          <w:sz w:val="20"/>
          <w:szCs w:val="20"/>
          <w:lang w:val="en-US"/>
        </w:rPr>
        <w:t xml:space="preserve"> </w:t>
      </w:r>
      <w:r w:rsidR="002F0138" w:rsidRPr="002F0138">
        <w:rPr>
          <w:b/>
          <w:sz w:val="20"/>
          <w:szCs w:val="20"/>
          <w:lang w:val="en-US"/>
        </w:rPr>
        <w:t xml:space="preserve"> A.S.</w:t>
      </w:r>
      <w:r w:rsidR="002F0138">
        <w:rPr>
          <w:b/>
          <w:sz w:val="20"/>
          <w:szCs w:val="20"/>
          <w:lang w:val="en-US"/>
        </w:rPr>
        <w:t xml:space="preserve"> </w:t>
      </w:r>
      <w:r w:rsidR="002F0138" w:rsidRPr="002F0138">
        <w:rPr>
          <w:b/>
          <w:sz w:val="20"/>
          <w:szCs w:val="20"/>
          <w:lang w:val="en-US"/>
        </w:rPr>
        <w:t>Kistaubaeva</w:t>
      </w:r>
      <w:r w:rsidRPr="002F0138">
        <w:rPr>
          <w:b/>
          <w:sz w:val="20"/>
          <w:szCs w:val="20"/>
          <w:lang w:val="en-US"/>
        </w:rPr>
        <w:t xml:space="preserve">  </w:t>
      </w:r>
    </w:p>
    <w:p w:rsidR="002E4F08" w:rsidRPr="002F0138" w:rsidRDefault="00F749FF">
      <w:pPr>
        <w:jc w:val="both"/>
        <w:rPr>
          <w:b/>
          <w:sz w:val="20"/>
          <w:szCs w:val="20"/>
          <w:lang w:val="en-US"/>
        </w:rPr>
      </w:pPr>
      <w:r w:rsidRPr="002F0138">
        <w:rPr>
          <w:b/>
          <w:sz w:val="20"/>
          <w:szCs w:val="20"/>
          <w:lang w:val="en-US"/>
        </w:rPr>
        <w:t xml:space="preserve">       </w:t>
      </w:r>
    </w:p>
    <w:p w:rsidR="002E4F08" w:rsidRPr="002F0138" w:rsidRDefault="00F749FF">
      <w:pPr>
        <w:jc w:val="both"/>
        <w:rPr>
          <w:b/>
          <w:sz w:val="20"/>
          <w:szCs w:val="20"/>
          <w:lang w:val="en-US"/>
        </w:rPr>
      </w:pPr>
      <w:r w:rsidRPr="002F0138">
        <w:rPr>
          <w:b/>
          <w:sz w:val="20"/>
          <w:szCs w:val="20"/>
          <w:lang w:val="en-US"/>
        </w:rPr>
        <w:t xml:space="preserve">Lecturer     </w:t>
      </w:r>
      <w:r w:rsidR="002F0138" w:rsidRPr="002F0138">
        <w:rPr>
          <w:b/>
          <w:sz w:val="20"/>
          <w:szCs w:val="20"/>
          <w:lang w:val="en-US"/>
        </w:rPr>
        <w:t xml:space="preserve">                                                                                                      A.Z. Izmukan</w:t>
      </w:r>
    </w:p>
    <w:p w:rsidR="002F0138" w:rsidRDefault="002F0138">
      <w:pPr>
        <w:jc w:val="both"/>
        <w:rPr>
          <w:sz w:val="20"/>
          <w:szCs w:val="20"/>
          <w:lang w:val="en-US"/>
        </w:rPr>
      </w:pPr>
      <w:r w:rsidRPr="002F0138">
        <w:rPr>
          <w:sz w:val="20"/>
          <w:szCs w:val="20"/>
          <w:lang w:val="en-US"/>
        </w:rPr>
        <w:t xml:space="preserve">                                                                                                                          </w:t>
      </w:r>
      <w:r w:rsidRPr="002F0138">
        <w:rPr>
          <w:b/>
          <w:sz w:val="20"/>
          <w:szCs w:val="20"/>
          <w:lang w:val="en-US"/>
        </w:rPr>
        <w:t>S</w:t>
      </w:r>
      <w:r w:rsidRPr="002F0138">
        <w:rPr>
          <w:sz w:val="20"/>
          <w:szCs w:val="20"/>
          <w:lang w:val="en-US"/>
        </w:rPr>
        <w:t>.</w:t>
      </w:r>
      <w:r w:rsidRPr="002F0138">
        <w:rPr>
          <w:b/>
          <w:sz w:val="20"/>
          <w:szCs w:val="20"/>
          <w:lang w:val="en-US"/>
        </w:rPr>
        <w:t>K.</w:t>
      </w:r>
      <w:r>
        <w:rPr>
          <w:b/>
          <w:sz w:val="20"/>
          <w:szCs w:val="20"/>
          <w:lang w:val="en-US"/>
        </w:rPr>
        <w:t xml:space="preserve"> </w:t>
      </w:r>
      <w:r w:rsidRPr="002F0138">
        <w:rPr>
          <w:b/>
          <w:sz w:val="20"/>
          <w:szCs w:val="20"/>
          <w:lang w:val="en-US"/>
        </w:rPr>
        <w:t>Turasheva</w:t>
      </w:r>
    </w:p>
    <w:p w:rsidR="002F0138" w:rsidRPr="002F0138" w:rsidRDefault="002F0138">
      <w:pPr>
        <w:jc w:val="both"/>
        <w:rPr>
          <w:b/>
          <w:sz w:val="20"/>
          <w:szCs w:val="20"/>
          <w:lang w:val="en-US"/>
        </w:rPr>
      </w:pPr>
      <w:r>
        <w:rPr>
          <w:sz w:val="20"/>
          <w:szCs w:val="20"/>
          <w:lang w:val="en-US"/>
        </w:rPr>
        <w:t xml:space="preserve">                                                                                                                          </w:t>
      </w:r>
      <w:r w:rsidRPr="002F0138">
        <w:rPr>
          <w:b/>
          <w:sz w:val="20"/>
          <w:szCs w:val="20"/>
          <w:lang w:val="en-US"/>
        </w:rPr>
        <w:t>A.K. Amirova</w:t>
      </w:r>
    </w:p>
    <w:sectPr w:rsidR="002F0138" w:rsidRPr="002F0138" w:rsidSect="008155F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24958"/>
    <w:multiLevelType w:val="hybridMultilevel"/>
    <w:tmpl w:val="D0D05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EA03C9D"/>
    <w:multiLevelType w:val="hybridMultilevel"/>
    <w:tmpl w:val="E8AE1FF0"/>
    <w:lvl w:ilvl="0" w:tplc="AE1CF5A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08"/>
    <w:rsid w:val="000107CE"/>
    <w:rsid w:val="000528E7"/>
    <w:rsid w:val="00137D35"/>
    <w:rsid w:val="001E01E3"/>
    <w:rsid w:val="00213E50"/>
    <w:rsid w:val="002835F4"/>
    <w:rsid w:val="002A5E81"/>
    <w:rsid w:val="002C2660"/>
    <w:rsid w:val="002E4F08"/>
    <w:rsid w:val="002F0138"/>
    <w:rsid w:val="003232AA"/>
    <w:rsid w:val="00372EA8"/>
    <w:rsid w:val="003948B3"/>
    <w:rsid w:val="003C1291"/>
    <w:rsid w:val="0040189E"/>
    <w:rsid w:val="00465ABB"/>
    <w:rsid w:val="0049086B"/>
    <w:rsid w:val="004C6E08"/>
    <w:rsid w:val="004D23CD"/>
    <w:rsid w:val="004F14A7"/>
    <w:rsid w:val="00514C49"/>
    <w:rsid w:val="00524CD5"/>
    <w:rsid w:val="00536618"/>
    <w:rsid w:val="005F5E8B"/>
    <w:rsid w:val="00626238"/>
    <w:rsid w:val="0066330E"/>
    <w:rsid w:val="0067402A"/>
    <w:rsid w:val="006F317B"/>
    <w:rsid w:val="007154C5"/>
    <w:rsid w:val="007211F3"/>
    <w:rsid w:val="00757D46"/>
    <w:rsid w:val="007D4325"/>
    <w:rsid w:val="008155F6"/>
    <w:rsid w:val="00946088"/>
    <w:rsid w:val="009F192B"/>
    <w:rsid w:val="00A1663E"/>
    <w:rsid w:val="00A72E9D"/>
    <w:rsid w:val="00A8014A"/>
    <w:rsid w:val="00B47B25"/>
    <w:rsid w:val="00B67EE6"/>
    <w:rsid w:val="00C6571B"/>
    <w:rsid w:val="00C662DF"/>
    <w:rsid w:val="00C7350D"/>
    <w:rsid w:val="00CF3B3A"/>
    <w:rsid w:val="00D37D40"/>
    <w:rsid w:val="00D75AC8"/>
    <w:rsid w:val="00E24861"/>
    <w:rsid w:val="00E26131"/>
    <w:rsid w:val="00F001F6"/>
    <w:rsid w:val="00F16AD5"/>
    <w:rsid w:val="00F1710C"/>
    <w:rsid w:val="00F7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3826"/>
  <w15:docId w15:val="{54161ACE-5352-494D-9F12-8BE42639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155F6"/>
  </w:style>
  <w:style w:type="paragraph" w:styleId="1">
    <w:name w:val="heading 1"/>
    <w:basedOn w:val="a"/>
    <w:next w:val="a"/>
    <w:rsid w:val="008155F6"/>
    <w:pPr>
      <w:keepNext/>
      <w:keepLines/>
      <w:spacing w:before="480" w:after="120"/>
      <w:outlineLvl w:val="0"/>
    </w:pPr>
    <w:rPr>
      <w:b/>
      <w:sz w:val="48"/>
      <w:szCs w:val="48"/>
    </w:rPr>
  </w:style>
  <w:style w:type="paragraph" w:styleId="2">
    <w:name w:val="heading 2"/>
    <w:basedOn w:val="a"/>
    <w:next w:val="a"/>
    <w:rsid w:val="008155F6"/>
    <w:pPr>
      <w:keepNext/>
      <w:keepLines/>
      <w:spacing w:before="360" w:after="80"/>
      <w:outlineLvl w:val="1"/>
    </w:pPr>
    <w:rPr>
      <w:b/>
      <w:sz w:val="36"/>
      <w:szCs w:val="36"/>
    </w:rPr>
  </w:style>
  <w:style w:type="paragraph" w:styleId="3">
    <w:name w:val="heading 3"/>
    <w:basedOn w:val="a"/>
    <w:next w:val="a"/>
    <w:rsid w:val="008155F6"/>
    <w:pPr>
      <w:keepNext/>
      <w:keepLines/>
      <w:spacing w:before="280" w:after="80"/>
      <w:outlineLvl w:val="2"/>
    </w:pPr>
    <w:rPr>
      <w:b/>
      <w:sz w:val="28"/>
      <w:szCs w:val="28"/>
    </w:rPr>
  </w:style>
  <w:style w:type="paragraph" w:styleId="4">
    <w:name w:val="heading 4"/>
    <w:basedOn w:val="a"/>
    <w:next w:val="a"/>
    <w:rsid w:val="008155F6"/>
    <w:pPr>
      <w:keepNext/>
      <w:keepLines/>
      <w:spacing w:before="240" w:after="40"/>
      <w:outlineLvl w:val="3"/>
    </w:pPr>
    <w:rPr>
      <w:b/>
    </w:rPr>
  </w:style>
  <w:style w:type="paragraph" w:styleId="5">
    <w:name w:val="heading 5"/>
    <w:basedOn w:val="a"/>
    <w:next w:val="a"/>
    <w:rsid w:val="008155F6"/>
    <w:pPr>
      <w:keepNext/>
      <w:keepLines/>
      <w:spacing w:before="220" w:after="40"/>
      <w:outlineLvl w:val="4"/>
    </w:pPr>
    <w:rPr>
      <w:b/>
      <w:sz w:val="22"/>
      <w:szCs w:val="22"/>
    </w:rPr>
  </w:style>
  <w:style w:type="paragraph" w:styleId="6">
    <w:name w:val="heading 6"/>
    <w:basedOn w:val="a"/>
    <w:next w:val="a"/>
    <w:rsid w:val="008155F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155F6"/>
    <w:tblPr>
      <w:tblCellMar>
        <w:top w:w="0" w:type="dxa"/>
        <w:left w:w="0" w:type="dxa"/>
        <w:bottom w:w="0" w:type="dxa"/>
        <w:right w:w="0" w:type="dxa"/>
      </w:tblCellMar>
    </w:tblPr>
  </w:style>
  <w:style w:type="paragraph" w:styleId="a3">
    <w:name w:val="Title"/>
    <w:basedOn w:val="a"/>
    <w:next w:val="a"/>
    <w:rsid w:val="008155F6"/>
    <w:pPr>
      <w:keepNext/>
      <w:keepLines/>
      <w:spacing w:before="480" w:after="120"/>
    </w:pPr>
    <w:rPr>
      <w:b/>
      <w:sz w:val="72"/>
      <w:szCs w:val="72"/>
    </w:rPr>
  </w:style>
  <w:style w:type="paragraph" w:styleId="a4">
    <w:name w:val="Subtitle"/>
    <w:basedOn w:val="a"/>
    <w:next w:val="a"/>
    <w:rsid w:val="008155F6"/>
    <w:pPr>
      <w:keepNext/>
      <w:keepLines/>
      <w:spacing w:before="360" w:after="80"/>
    </w:pPr>
    <w:rPr>
      <w:rFonts w:ascii="Georgia" w:eastAsia="Georgia" w:hAnsi="Georgia" w:cs="Georgia"/>
      <w:i/>
      <w:color w:val="666666"/>
      <w:sz w:val="48"/>
      <w:szCs w:val="48"/>
    </w:rPr>
  </w:style>
  <w:style w:type="table" w:customStyle="1" w:styleId="a5">
    <w:basedOn w:val="TableNormal"/>
    <w:rsid w:val="008155F6"/>
    <w:tblPr>
      <w:tblStyleRowBandSize w:val="1"/>
      <w:tblStyleColBandSize w:val="1"/>
      <w:tblCellMar>
        <w:left w:w="115" w:type="dxa"/>
        <w:right w:w="115" w:type="dxa"/>
      </w:tblCellMar>
    </w:tblPr>
  </w:style>
  <w:style w:type="table" w:customStyle="1" w:styleId="a6">
    <w:basedOn w:val="TableNormal"/>
    <w:rsid w:val="008155F6"/>
    <w:tblPr>
      <w:tblStyleRowBandSize w:val="1"/>
      <w:tblStyleColBandSize w:val="1"/>
      <w:tblCellMar>
        <w:left w:w="115" w:type="dxa"/>
        <w:right w:w="115" w:type="dxa"/>
      </w:tblCellMar>
    </w:tblPr>
  </w:style>
  <w:style w:type="table" w:customStyle="1" w:styleId="a7">
    <w:basedOn w:val="TableNormal"/>
    <w:rsid w:val="008155F6"/>
    <w:tblPr>
      <w:tblStyleRowBandSize w:val="1"/>
      <w:tblStyleColBandSize w:val="1"/>
      <w:tblCellMar>
        <w:left w:w="115" w:type="dxa"/>
        <w:right w:w="115" w:type="dxa"/>
      </w:tblCellMar>
    </w:tblPr>
  </w:style>
  <w:style w:type="table" w:customStyle="1" w:styleId="a8">
    <w:basedOn w:val="TableNormal"/>
    <w:rsid w:val="008155F6"/>
    <w:tblPr>
      <w:tblStyleRowBandSize w:val="1"/>
      <w:tblStyleColBandSize w:val="1"/>
      <w:tblCellMar>
        <w:left w:w="115" w:type="dxa"/>
        <w:right w:w="115" w:type="dxa"/>
      </w:tblCellMar>
    </w:tblPr>
  </w:style>
  <w:style w:type="table" w:customStyle="1" w:styleId="a9">
    <w:basedOn w:val="TableNormal"/>
    <w:rsid w:val="008155F6"/>
    <w:tblPr>
      <w:tblStyleRowBandSize w:val="1"/>
      <w:tblStyleColBandSize w:val="1"/>
      <w:tblCellMar>
        <w:left w:w="115" w:type="dxa"/>
        <w:right w:w="115" w:type="dxa"/>
      </w:tblCellMar>
    </w:tblPr>
  </w:style>
  <w:style w:type="table" w:customStyle="1" w:styleId="aa">
    <w:basedOn w:val="TableNormal"/>
    <w:rsid w:val="008155F6"/>
    <w:rPr>
      <w:sz w:val="20"/>
      <w:szCs w:val="20"/>
    </w:rPr>
    <w:tblPr>
      <w:tblStyleRowBandSize w:val="1"/>
      <w:tblStyleColBandSize w:val="1"/>
      <w:tblCellMar>
        <w:left w:w="108" w:type="dxa"/>
        <w:right w:w="108" w:type="dxa"/>
      </w:tblCellMar>
    </w:tblPr>
  </w:style>
  <w:style w:type="table" w:customStyle="1" w:styleId="ab">
    <w:basedOn w:val="TableNormal"/>
    <w:rsid w:val="008155F6"/>
    <w:tblPr>
      <w:tblStyleRowBandSize w:val="1"/>
      <w:tblStyleColBandSize w:val="1"/>
      <w:tblCellMar>
        <w:left w:w="115" w:type="dxa"/>
        <w:right w:w="115" w:type="dxa"/>
      </w:tblCellMar>
    </w:tblPr>
  </w:style>
  <w:style w:type="table" w:customStyle="1" w:styleId="ac">
    <w:basedOn w:val="TableNormal"/>
    <w:rsid w:val="008155F6"/>
    <w:tblPr>
      <w:tblStyleRowBandSize w:val="1"/>
      <w:tblStyleColBandSize w:val="1"/>
      <w:tblCellMar>
        <w:left w:w="115" w:type="dxa"/>
        <w:right w:w="115" w:type="dxa"/>
      </w:tblCellMar>
    </w:tblPr>
  </w:style>
  <w:style w:type="table" w:customStyle="1" w:styleId="ad">
    <w:basedOn w:val="TableNormal"/>
    <w:rsid w:val="008155F6"/>
    <w:tblPr>
      <w:tblStyleRowBandSize w:val="1"/>
      <w:tblStyleColBandSize w:val="1"/>
      <w:tblCellMar>
        <w:left w:w="115" w:type="dxa"/>
        <w:right w:w="115" w:type="dxa"/>
      </w:tblCellMar>
    </w:tblPr>
  </w:style>
  <w:style w:type="table" w:customStyle="1" w:styleId="ae">
    <w:basedOn w:val="TableNormal"/>
    <w:rsid w:val="008155F6"/>
    <w:tblPr>
      <w:tblStyleRowBandSize w:val="1"/>
      <w:tblStyleColBandSize w:val="1"/>
      <w:tblCellMar>
        <w:left w:w="115" w:type="dxa"/>
        <w:right w:w="115" w:type="dxa"/>
      </w:tblCellMar>
    </w:tblPr>
  </w:style>
  <w:style w:type="table" w:customStyle="1" w:styleId="af">
    <w:basedOn w:val="TableNormal"/>
    <w:rsid w:val="008155F6"/>
    <w:tblPr>
      <w:tblStyleRowBandSize w:val="1"/>
      <w:tblStyleColBandSize w:val="1"/>
      <w:tblCellMar>
        <w:left w:w="115" w:type="dxa"/>
        <w:right w:w="115" w:type="dxa"/>
      </w:tblCellMar>
    </w:tblPr>
  </w:style>
  <w:style w:type="table" w:customStyle="1" w:styleId="af0">
    <w:basedOn w:val="TableNormal"/>
    <w:rsid w:val="008155F6"/>
    <w:tblPr>
      <w:tblStyleRowBandSize w:val="1"/>
      <w:tblStyleColBandSize w:val="1"/>
      <w:tblCellMar>
        <w:left w:w="115" w:type="dxa"/>
        <w:right w:w="115" w:type="dxa"/>
      </w:tblCellMar>
    </w:tblPr>
  </w:style>
  <w:style w:type="table" w:customStyle="1" w:styleId="af1">
    <w:basedOn w:val="TableNormal"/>
    <w:rsid w:val="008155F6"/>
    <w:tblPr>
      <w:tblStyleRowBandSize w:val="1"/>
      <w:tblStyleColBandSize w:val="1"/>
      <w:tblCellMar>
        <w:left w:w="115" w:type="dxa"/>
        <w:right w:w="115" w:type="dxa"/>
      </w:tblCellMar>
    </w:tblPr>
  </w:style>
  <w:style w:type="table" w:customStyle="1" w:styleId="af2">
    <w:basedOn w:val="TableNormal"/>
    <w:rsid w:val="008155F6"/>
    <w:tblPr>
      <w:tblStyleRowBandSize w:val="1"/>
      <w:tblStyleColBandSize w:val="1"/>
      <w:tblCellMar>
        <w:left w:w="115" w:type="dxa"/>
        <w:right w:w="115" w:type="dxa"/>
      </w:tblCellMar>
    </w:tblPr>
  </w:style>
  <w:style w:type="table" w:customStyle="1" w:styleId="af3">
    <w:basedOn w:val="TableNormal"/>
    <w:rsid w:val="008155F6"/>
    <w:tblPr>
      <w:tblStyleRowBandSize w:val="1"/>
      <w:tblStyleColBandSize w:val="1"/>
      <w:tblCellMar>
        <w:left w:w="115" w:type="dxa"/>
        <w:right w:w="115" w:type="dxa"/>
      </w:tblCellMar>
    </w:tblPr>
  </w:style>
  <w:style w:type="table" w:customStyle="1" w:styleId="af4">
    <w:basedOn w:val="TableNormal"/>
    <w:rsid w:val="008155F6"/>
    <w:tblPr>
      <w:tblStyleRowBandSize w:val="1"/>
      <w:tblStyleColBandSize w:val="1"/>
      <w:tblCellMar>
        <w:left w:w="115" w:type="dxa"/>
        <w:right w:w="115" w:type="dxa"/>
      </w:tblCellMar>
    </w:tblPr>
  </w:style>
  <w:style w:type="table" w:customStyle="1" w:styleId="af5">
    <w:basedOn w:val="TableNormal"/>
    <w:rsid w:val="008155F6"/>
    <w:tblPr>
      <w:tblStyleRowBandSize w:val="1"/>
      <w:tblStyleColBandSize w:val="1"/>
      <w:tblCellMar>
        <w:left w:w="115" w:type="dxa"/>
        <w:right w:w="115" w:type="dxa"/>
      </w:tblCellMar>
    </w:tblPr>
  </w:style>
  <w:style w:type="character" w:styleId="af6">
    <w:name w:val="Hyperlink"/>
    <w:basedOn w:val="a0"/>
    <w:uiPriority w:val="99"/>
    <w:unhideWhenUsed/>
    <w:rsid w:val="00F749FF"/>
    <w:rPr>
      <w:color w:val="0000FF" w:themeColor="hyperlink"/>
      <w:u w:val="single"/>
    </w:rPr>
  </w:style>
  <w:style w:type="paragraph" w:customStyle="1" w:styleId="Default">
    <w:name w:val="Default"/>
    <w:rsid w:val="002C2660"/>
    <w:pPr>
      <w:autoSpaceDE w:val="0"/>
      <w:autoSpaceDN w:val="0"/>
      <w:adjustRightInd w:val="0"/>
    </w:pPr>
    <w:rPr>
      <w:color w:val="000000"/>
      <w:lang w:val="en-US"/>
    </w:rPr>
  </w:style>
  <w:style w:type="paragraph" w:styleId="af7">
    <w:name w:val="No Spacing"/>
    <w:uiPriority w:val="1"/>
    <w:qFormat/>
    <w:rsid w:val="003C1291"/>
    <w:rPr>
      <w:rFonts w:ascii="Calibri" w:eastAsia="Calibri" w:hAnsi="Calibri"/>
      <w:sz w:val="22"/>
      <w:szCs w:val="22"/>
    </w:rPr>
  </w:style>
  <w:style w:type="paragraph" w:styleId="af8">
    <w:name w:val="List Paragraph"/>
    <w:basedOn w:val="a"/>
    <w:uiPriority w:val="34"/>
    <w:qFormat/>
    <w:rsid w:val="00E24861"/>
    <w:pPr>
      <w:ind w:left="720"/>
      <w:contextualSpacing/>
    </w:pPr>
    <w:rPr>
      <w:kern w:val="16"/>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0705">
      <w:bodyDiv w:val="1"/>
      <w:marLeft w:val="0"/>
      <w:marRight w:val="0"/>
      <w:marTop w:val="0"/>
      <w:marBottom w:val="0"/>
      <w:divBdr>
        <w:top w:val="none" w:sz="0" w:space="0" w:color="auto"/>
        <w:left w:val="none" w:sz="0" w:space="0" w:color="auto"/>
        <w:bottom w:val="none" w:sz="0" w:space="0" w:color="auto"/>
        <w:right w:val="none" w:sz="0" w:space="0" w:color="auto"/>
      </w:divBdr>
    </w:div>
    <w:div w:id="118232360">
      <w:bodyDiv w:val="1"/>
      <w:marLeft w:val="0"/>
      <w:marRight w:val="0"/>
      <w:marTop w:val="0"/>
      <w:marBottom w:val="0"/>
      <w:divBdr>
        <w:top w:val="none" w:sz="0" w:space="0" w:color="auto"/>
        <w:left w:val="none" w:sz="0" w:space="0" w:color="auto"/>
        <w:bottom w:val="none" w:sz="0" w:space="0" w:color="auto"/>
        <w:right w:val="none" w:sz="0" w:space="0" w:color="auto"/>
      </w:divBdr>
    </w:div>
    <w:div w:id="249240456">
      <w:bodyDiv w:val="1"/>
      <w:marLeft w:val="0"/>
      <w:marRight w:val="0"/>
      <w:marTop w:val="0"/>
      <w:marBottom w:val="0"/>
      <w:divBdr>
        <w:top w:val="none" w:sz="0" w:space="0" w:color="auto"/>
        <w:left w:val="none" w:sz="0" w:space="0" w:color="auto"/>
        <w:bottom w:val="none" w:sz="0" w:space="0" w:color="auto"/>
        <w:right w:val="none" w:sz="0" w:space="0" w:color="auto"/>
      </w:divBdr>
    </w:div>
    <w:div w:id="327291229">
      <w:bodyDiv w:val="1"/>
      <w:marLeft w:val="0"/>
      <w:marRight w:val="0"/>
      <w:marTop w:val="0"/>
      <w:marBottom w:val="0"/>
      <w:divBdr>
        <w:top w:val="none" w:sz="0" w:space="0" w:color="auto"/>
        <w:left w:val="none" w:sz="0" w:space="0" w:color="auto"/>
        <w:bottom w:val="none" w:sz="0" w:space="0" w:color="auto"/>
        <w:right w:val="none" w:sz="0" w:space="0" w:color="auto"/>
      </w:divBdr>
    </w:div>
    <w:div w:id="479925655">
      <w:bodyDiv w:val="1"/>
      <w:marLeft w:val="0"/>
      <w:marRight w:val="0"/>
      <w:marTop w:val="0"/>
      <w:marBottom w:val="0"/>
      <w:divBdr>
        <w:top w:val="none" w:sz="0" w:space="0" w:color="auto"/>
        <w:left w:val="none" w:sz="0" w:space="0" w:color="auto"/>
        <w:bottom w:val="none" w:sz="0" w:space="0" w:color="auto"/>
        <w:right w:val="none" w:sz="0" w:space="0" w:color="auto"/>
      </w:divBdr>
    </w:div>
    <w:div w:id="523521320">
      <w:bodyDiv w:val="1"/>
      <w:marLeft w:val="0"/>
      <w:marRight w:val="0"/>
      <w:marTop w:val="0"/>
      <w:marBottom w:val="0"/>
      <w:divBdr>
        <w:top w:val="none" w:sz="0" w:space="0" w:color="auto"/>
        <w:left w:val="none" w:sz="0" w:space="0" w:color="auto"/>
        <w:bottom w:val="none" w:sz="0" w:space="0" w:color="auto"/>
        <w:right w:val="none" w:sz="0" w:space="0" w:color="auto"/>
      </w:divBdr>
    </w:div>
    <w:div w:id="633025656">
      <w:bodyDiv w:val="1"/>
      <w:marLeft w:val="0"/>
      <w:marRight w:val="0"/>
      <w:marTop w:val="0"/>
      <w:marBottom w:val="0"/>
      <w:divBdr>
        <w:top w:val="none" w:sz="0" w:space="0" w:color="auto"/>
        <w:left w:val="none" w:sz="0" w:space="0" w:color="auto"/>
        <w:bottom w:val="none" w:sz="0" w:space="0" w:color="auto"/>
        <w:right w:val="none" w:sz="0" w:space="0" w:color="auto"/>
      </w:divBdr>
    </w:div>
    <w:div w:id="952596971">
      <w:bodyDiv w:val="1"/>
      <w:marLeft w:val="0"/>
      <w:marRight w:val="0"/>
      <w:marTop w:val="0"/>
      <w:marBottom w:val="0"/>
      <w:divBdr>
        <w:top w:val="none" w:sz="0" w:space="0" w:color="auto"/>
        <w:left w:val="none" w:sz="0" w:space="0" w:color="auto"/>
        <w:bottom w:val="none" w:sz="0" w:space="0" w:color="auto"/>
        <w:right w:val="none" w:sz="0" w:space="0" w:color="auto"/>
      </w:divBdr>
    </w:div>
    <w:div w:id="1024596101">
      <w:bodyDiv w:val="1"/>
      <w:marLeft w:val="0"/>
      <w:marRight w:val="0"/>
      <w:marTop w:val="0"/>
      <w:marBottom w:val="0"/>
      <w:divBdr>
        <w:top w:val="none" w:sz="0" w:space="0" w:color="auto"/>
        <w:left w:val="none" w:sz="0" w:space="0" w:color="auto"/>
        <w:bottom w:val="none" w:sz="0" w:space="0" w:color="auto"/>
        <w:right w:val="none" w:sz="0" w:space="0" w:color="auto"/>
      </w:divBdr>
    </w:div>
    <w:div w:id="1063523696">
      <w:bodyDiv w:val="1"/>
      <w:marLeft w:val="0"/>
      <w:marRight w:val="0"/>
      <w:marTop w:val="0"/>
      <w:marBottom w:val="0"/>
      <w:divBdr>
        <w:top w:val="none" w:sz="0" w:space="0" w:color="auto"/>
        <w:left w:val="none" w:sz="0" w:space="0" w:color="auto"/>
        <w:bottom w:val="none" w:sz="0" w:space="0" w:color="auto"/>
        <w:right w:val="none" w:sz="0" w:space="0" w:color="auto"/>
      </w:divBdr>
    </w:div>
    <w:div w:id="1204175139">
      <w:bodyDiv w:val="1"/>
      <w:marLeft w:val="0"/>
      <w:marRight w:val="0"/>
      <w:marTop w:val="0"/>
      <w:marBottom w:val="0"/>
      <w:divBdr>
        <w:top w:val="none" w:sz="0" w:space="0" w:color="auto"/>
        <w:left w:val="none" w:sz="0" w:space="0" w:color="auto"/>
        <w:bottom w:val="none" w:sz="0" w:space="0" w:color="auto"/>
        <w:right w:val="none" w:sz="0" w:space="0" w:color="auto"/>
      </w:divBdr>
    </w:div>
    <w:div w:id="1215430823">
      <w:bodyDiv w:val="1"/>
      <w:marLeft w:val="0"/>
      <w:marRight w:val="0"/>
      <w:marTop w:val="0"/>
      <w:marBottom w:val="0"/>
      <w:divBdr>
        <w:top w:val="none" w:sz="0" w:space="0" w:color="auto"/>
        <w:left w:val="none" w:sz="0" w:space="0" w:color="auto"/>
        <w:bottom w:val="none" w:sz="0" w:space="0" w:color="auto"/>
        <w:right w:val="none" w:sz="0" w:space="0" w:color="auto"/>
      </w:divBdr>
    </w:div>
    <w:div w:id="1259488225">
      <w:bodyDiv w:val="1"/>
      <w:marLeft w:val="0"/>
      <w:marRight w:val="0"/>
      <w:marTop w:val="0"/>
      <w:marBottom w:val="0"/>
      <w:divBdr>
        <w:top w:val="none" w:sz="0" w:space="0" w:color="auto"/>
        <w:left w:val="none" w:sz="0" w:space="0" w:color="auto"/>
        <w:bottom w:val="none" w:sz="0" w:space="0" w:color="auto"/>
        <w:right w:val="none" w:sz="0" w:space="0" w:color="auto"/>
      </w:divBdr>
    </w:div>
    <w:div w:id="1295983609">
      <w:bodyDiv w:val="1"/>
      <w:marLeft w:val="0"/>
      <w:marRight w:val="0"/>
      <w:marTop w:val="0"/>
      <w:marBottom w:val="0"/>
      <w:divBdr>
        <w:top w:val="none" w:sz="0" w:space="0" w:color="auto"/>
        <w:left w:val="none" w:sz="0" w:space="0" w:color="auto"/>
        <w:bottom w:val="none" w:sz="0" w:space="0" w:color="auto"/>
        <w:right w:val="none" w:sz="0" w:space="0" w:color="auto"/>
      </w:divBdr>
    </w:div>
    <w:div w:id="1300304247">
      <w:bodyDiv w:val="1"/>
      <w:marLeft w:val="0"/>
      <w:marRight w:val="0"/>
      <w:marTop w:val="0"/>
      <w:marBottom w:val="0"/>
      <w:divBdr>
        <w:top w:val="none" w:sz="0" w:space="0" w:color="auto"/>
        <w:left w:val="none" w:sz="0" w:space="0" w:color="auto"/>
        <w:bottom w:val="none" w:sz="0" w:space="0" w:color="auto"/>
        <w:right w:val="none" w:sz="0" w:space="0" w:color="auto"/>
      </w:divBdr>
    </w:div>
    <w:div w:id="1325157600">
      <w:bodyDiv w:val="1"/>
      <w:marLeft w:val="0"/>
      <w:marRight w:val="0"/>
      <w:marTop w:val="0"/>
      <w:marBottom w:val="0"/>
      <w:divBdr>
        <w:top w:val="none" w:sz="0" w:space="0" w:color="auto"/>
        <w:left w:val="none" w:sz="0" w:space="0" w:color="auto"/>
        <w:bottom w:val="none" w:sz="0" w:space="0" w:color="auto"/>
        <w:right w:val="none" w:sz="0" w:space="0" w:color="auto"/>
      </w:divBdr>
    </w:div>
    <w:div w:id="1470128006">
      <w:bodyDiv w:val="1"/>
      <w:marLeft w:val="0"/>
      <w:marRight w:val="0"/>
      <w:marTop w:val="0"/>
      <w:marBottom w:val="0"/>
      <w:divBdr>
        <w:top w:val="none" w:sz="0" w:space="0" w:color="auto"/>
        <w:left w:val="none" w:sz="0" w:space="0" w:color="auto"/>
        <w:bottom w:val="none" w:sz="0" w:space="0" w:color="auto"/>
        <w:right w:val="none" w:sz="0" w:space="0" w:color="auto"/>
      </w:divBdr>
    </w:div>
    <w:div w:id="1521821380">
      <w:bodyDiv w:val="1"/>
      <w:marLeft w:val="0"/>
      <w:marRight w:val="0"/>
      <w:marTop w:val="0"/>
      <w:marBottom w:val="0"/>
      <w:divBdr>
        <w:top w:val="none" w:sz="0" w:space="0" w:color="auto"/>
        <w:left w:val="none" w:sz="0" w:space="0" w:color="auto"/>
        <w:bottom w:val="none" w:sz="0" w:space="0" w:color="auto"/>
        <w:right w:val="none" w:sz="0" w:space="0" w:color="auto"/>
      </w:divBdr>
    </w:div>
    <w:div w:id="1719276565">
      <w:bodyDiv w:val="1"/>
      <w:marLeft w:val="0"/>
      <w:marRight w:val="0"/>
      <w:marTop w:val="0"/>
      <w:marBottom w:val="0"/>
      <w:divBdr>
        <w:top w:val="none" w:sz="0" w:space="0" w:color="auto"/>
        <w:left w:val="none" w:sz="0" w:space="0" w:color="auto"/>
        <w:bottom w:val="none" w:sz="0" w:space="0" w:color="auto"/>
        <w:right w:val="none" w:sz="0" w:space="0" w:color="auto"/>
      </w:divBdr>
    </w:div>
    <w:div w:id="1754157186">
      <w:bodyDiv w:val="1"/>
      <w:marLeft w:val="0"/>
      <w:marRight w:val="0"/>
      <w:marTop w:val="0"/>
      <w:marBottom w:val="0"/>
      <w:divBdr>
        <w:top w:val="none" w:sz="0" w:space="0" w:color="auto"/>
        <w:left w:val="none" w:sz="0" w:space="0" w:color="auto"/>
        <w:bottom w:val="none" w:sz="0" w:space="0" w:color="auto"/>
        <w:right w:val="none" w:sz="0" w:space="0" w:color="auto"/>
      </w:divBdr>
    </w:div>
    <w:div w:id="1805658993">
      <w:bodyDiv w:val="1"/>
      <w:marLeft w:val="0"/>
      <w:marRight w:val="0"/>
      <w:marTop w:val="0"/>
      <w:marBottom w:val="0"/>
      <w:divBdr>
        <w:top w:val="none" w:sz="0" w:space="0" w:color="auto"/>
        <w:left w:val="none" w:sz="0" w:space="0" w:color="auto"/>
        <w:bottom w:val="none" w:sz="0" w:space="0" w:color="auto"/>
        <w:right w:val="none" w:sz="0" w:space="0" w:color="auto"/>
      </w:divBdr>
    </w:div>
    <w:div w:id="1855337649">
      <w:bodyDiv w:val="1"/>
      <w:marLeft w:val="0"/>
      <w:marRight w:val="0"/>
      <w:marTop w:val="0"/>
      <w:marBottom w:val="0"/>
      <w:divBdr>
        <w:top w:val="none" w:sz="0" w:space="0" w:color="auto"/>
        <w:left w:val="none" w:sz="0" w:space="0" w:color="auto"/>
        <w:bottom w:val="none" w:sz="0" w:space="0" w:color="auto"/>
        <w:right w:val="none" w:sz="0" w:space="0" w:color="auto"/>
      </w:divBdr>
    </w:div>
    <w:div w:id="1938101664">
      <w:bodyDiv w:val="1"/>
      <w:marLeft w:val="0"/>
      <w:marRight w:val="0"/>
      <w:marTop w:val="0"/>
      <w:marBottom w:val="0"/>
      <w:divBdr>
        <w:top w:val="none" w:sz="0" w:space="0" w:color="auto"/>
        <w:left w:val="none" w:sz="0" w:space="0" w:color="auto"/>
        <w:bottom w:val="none" w:sz="0" w:space="0" w:color="auto"/>
        <w:right w:val="none" w:sz="0" w:space="0" w:color="auto"/>
      </w:divBdr>
    </w:div>
    <w:div w:id="1958901540">
      <w:bodyDiv w:val="1"/>
      <w:marLeft w:val="0"/>
      <w:marRight w:val="0"/>
      <w:marTop w:val="0"/>
      <w:marBottom w:val="0"/>
      <w:divBdr>
        <w:top w:val="none" w:sz="0" w:space="0" w:color="auto"/>
        <w:left w:val="none" w:sz="0" w:space="0" w:color="auto"/>
        <w:bottom w:val="none" w:sz="0" w:space="0" w:color="auto"/>
        <w:right w:val="none" w:sz="0" w:space="0" w:color="auto"/>
      </w:divBdr>
    </w:div>
    <w:div w:id="1959795414">
      <w:bodyDiv w:val="1"/>
      <w:marLeft w:val="0"/>
      <w:marRight w:val="0"/>
      <w:marTop w:val="0"/>
      <w:marBottom w:val="0"/>
      <w:divBdr>
        <w:top w:val="none" w:sz="0" w:space="0" w:color="auto"/>
        <w:left w:val="none" w:sz="0" w:space="0" w:color="auto"/>
        <w:bottom w:val="none" w:sz="0" w:space="0" w:color="auto"/>
        <w:right w:val="none" w:sz="0" w:space="0" w:color="auto"/>
      </w:divBdr>
    </w:div>
    <w:div w:id="2024163664">
      <w:bodyDiv w:val="1"/>
      <w:marLeft w:val="0"/>
      <w:marRight w:val="0"/>
      <w:marTop w:val="0"/>
      <w:marBottom w:val="0"/>
      <w:divBdr>
        <w:top w:val="none" w:sz="0" w:space="0" w:color="auto"/>
        <w:left w:val="none" w:sz="0" w:space="0" w:color="auto"/>
        <w:bottom w:val="none" w:sz="0" w:space="0" w:color="auto"/>
        <w:right w:val="none" w:sz="0" w:space="0" w:color="auto"/>
      </w:divBdr>
    </w:div>
    <w:div w:id="206748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gul_amir@mail.ru" TargetMode="External"/><Relationship Id="rId5" Type="http://schemas.openxmlformats.org/officeDocument/2006/relationships/hyperlink" Target="mailto:izmukan@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Azamat Izmukan</dc:creator>
  <cp:lastModifiedBy>В</cp:lastModifiedBy>
  <cp:revision>6</cp:revision>
  <cp:lastPrinted>2021-03-02T12:02:00Z</cp:lastPrinted>
  <dcterms:created xsi:type="dcterms:W3CDTF">2021-08-18T16:33:00Z</dcterms:created>
  <dcterms:modified xsi:type="dcterms:W3CDTF">2021-11-29T18:24:00Z</dcterms:modified>
</cp:coreProperties>
</file>